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58" w:rsidRDefault="00925F58" w:rsidP="00DD1080">
      <w:pPr>
        <w:rPr>
          <w:rFonts w:ascii="Times New Roman" w:hAnsi="Times New Roman"/>
          <w:sz w:val="20"/>
          <w:szCs w:val="20"/>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1134"/>
        <w:gridCol w:w="5103"/>
        <w:gridCol w:w="454"/>
        <w:gridCol w:w="3289"/>
      </w:tblGrid>
      <w:tr w:rsidR="00925F58">
        <w:trPr>
          <w:cantSplit/>
          <w:trHeight w:hRule="exact" w:val="272"/>
        </w:trPr>
        <w:tc>
          <w:tcPr>
            <w:tcW w:w="9979" w:type="dxa"/>
            <w:gridSpan w:val="4"/>
          </w:tcPr>
          <w:p w:rsidR="00925F58" w:rsidRDefault="00925F58" w:rsidP="00B47D73">
            <w:pPr>
              <w:rPr>
                <w:color w:val="FFFFFF" w:themeColor="background1"/>
                <w:sz w:val="18"/>
              </w:rPr>
            </w:pPr>
            <w:r w:rsidRPr="00D2057C">
              <w:rPr>
                <w:color w:val="FFFFFF" w:themeColor="background1"/>
                <w:sz w:val="18"/>
              </w:rPr>
              <w:fldChar w:fldCharType="begin" w:fldLock="1"/>
            </w:r>
            <w:r w:rsidRPr="00D2057C">
              <w:rPr>
                <w:color w:val="FFFFFF" w:themeColor="background1"/>
                <w:sz w:val="18"/>
              </w:rPr>
              <w:instrText xml:space="preserve"> mitVV VV42F62E851C5B4FEC85855A793DAAD24C \* MERGEFORMAT </w:instrText>
            </w:r>
            <w:r w:rsidRPr="00D2057C">
              <w:rPr>
                <w:color w:val="FFFFFF" w:themeColor="background1"/>
                <w:sz w:val="18"/>
              </w:rPr>
              <w:fldChar w:fldCharType="end"/>
            </w:r>
            <w:r>
              <w:rPr>
                <w:color w:val="FFFFFF" w:themeColor="background1"/>
                <w:sz w:val="18"/>
              </w:rPr>
              <w:fldChar w:fldCharType="begin" w:fldLock="1"/>
            </w:r>
            <w:r w:rsidRPr="00663E50">
              <w:rPr>
                <w:color w:val="FFFFFF" w:themeColor="background1"/>
                <w:sz w:val="18"/>
              </w:rPr>
              <w:instrText xml:space="preserve"> mitVV VV061F5207873647168153BA62BAE6AF20 \* MERGEFORMAT </w:instrText>
            </w:r>
            <w:r>
              <w:rPr>
                <w:color w:val="FFFFFF" w:themeColor="background1"/>
                <w:sz w:val="18"/>
              </w:rPr>
              <w:fldChar w:fldCharType="end"/>
            </w:r>
            <w:r w:rsidRPr="00D2057C">
              <w:rPr>
                <w:color w:val="FFFFFF" w:themeColor="background1"/>
                <w:sz w:val="18"/>
              </w:rPr>
              <w:t xml:space="preserve"> </w:t>
            </w:r>
          </w:p>
          <w:p w:rsidR="00925F58" w:rsidRPr="00D2057C" w:rsidRDefault="00925F58" w:rsidP="00B47D73">
            <w:pPr>
              <w:rPr>
                <w:color w:val="FFFFFF" w:themeColor="background1"/>
                <w:sz w:val="18"/>
              </w:rPr>
            </w:pPr>
          </w:p>
          <w:p w:rsidR="00925F58" w:rsidRDefault="00925F58" w:rsidP="00B23E8D"/>
        </w:tc>
      </w:tr>
      <w:tr w:rsidR="00925F58">
        <w:trPr>
          <w:cantSplit/>
          <w:trHeight w:hRule="exact" w:val="500"/>
        </w:trPr>
        <w:tc>
          <w:tcPr>
            <w:tcW w:w="6691" w:type="dxa"/>
            <w:gridSpan w:val="3"/>
          </w:tcPr>
          <w:p w:rsidR="00925F58" w:rsidRDefault="00925F58" w:rsidP="00867BDE">
            <w:pPr>
              <w:pStyle w:val="Titel1"/>
            </w:pPr>
            <w:r>
              <w:t>Verslag</w:t>
            </w:r>
          </w:p>
        </w:tc>
        <w:tc>
          <w:tcPr>
            <w:tcW w:w="3289" w:type="dxa"/>
          </w:tcPr>
          <w:p w:rsidR="00925F58" w:rsidRPr="00DF71CE" w:rsidRDefault="00925F58" w:rsidP="00E82401">
            <w:pPr>
              <w:pStyle w:val="Archiefexemplaar"/>
            </w:pPr>
            <w:r w:rsidRPr="00DF71CE">
              <w:fldChar w:fldCharType="begin"/>
            </w:r>
            <w:r w:rsidRPr="00DF71CE">
              <w:instrText xml:space="preserve"> IF "</w:instrText>
            </w:r>
            <w:fldSimple w:instr=" mitVV VV24990AE85C67453CBD9BBCB48676D091 \* MERGEFORMAT " w:fldLock="1">
              <w:r>
                <w:instrText>Vitaal, Zorg en Veiligheid</w:instrText>
              </w:r>
            </w:fldSimple>
            <w:r w:rsidRPr="00DF71CE">
              <w:instrText>"="STANDAARDWAARDE IWRITER" "</w:instrText>
            </w:r>
            <w:fldSimple w:instr=" mitSV TEAM NAAM \* MERGEFORMAT " w:fldLock="1">
              <w:r>
                <w:rPr>
                  <w:bCs/>
                  <w:noProof/>
                </w:rPr>
                <w:instrText>Vitaal, Zorg en Veiligheid</w:instrText>
              </w:r>
            </w:fldSimple>
            <w:r w:rsidRPr="00DF71CE">
              <w:instrText>" "</w:instrText>
            </w:r>
            <w:fldSimple w:instr=" mitVV VV24990AE85C67453CBD9BBCB48676D091 \* MERGEFORMAT " w:fldLock="1">
              <w:r>
                <w:instrText>Vitaal, Zorg en Veiligheid</w:instrText>
              </w:r>
            </w:fldSimple>
            <w:r w:rsidRPr="00DF71CE">
              <w:instrText xml:space="preserve">" \* MERGEFORMAT </w:instrText>
            </w:r>
            <w:r w:rsidRPr="00DF71CE">
              <w:fldChar w:fldCharType="separate"/>
            </w:r>
            <w:r w:rsidRPr="00925F58">
              <w:rPr>
                <w:bCs/>
                <w:noProof/>
              </w:rPr>
              <w:t>Vitaal</w:t>
            </w:r>
            <w:r>
              <w:rPr>
                <w:noProof/>
              </w:rPr>
              <w:t>, Zorg en Veiligheid</w:t>
            </w:r>
            <w:r w:rsidRPr="00DF71CE">
              <w:fldChar w:fldCharType="end"/>
            </w:r>
          </w:p>
          <w:p w:rsidR="00925F58" w:rsidRDefault="00925F58" w:rsidP="004E29C5">
            <w:pPr>
              <w:pStyle w:val="Archiefexemplaar"/>
            </w:pPr>
          </w:p>
        </w:tc>
      </w:tr>
      <w:tr w:rsidR="00925F58">
        <w:trPr>
          <w:cantSplit/>
          <w:trHeight w:hRule="exact" w:val="340"/>
        </w:trPr>
        <w:tc>
          <w:tcPr>
            <w:tcW w:w="9980" w:type="dxa"/>
            <w:gridSpan w:val="4"/>
          </w:tcPr>
          <w:p w:rsidR="00925F58" w:rsidRPr="00362088" w:rsidRDefault="00925F58" w:rsidP="006F37ED">
            <w:pPr>
              <w:rPr>
                <w:color w:val="FFFFFF"/>
                <w:sz w:val="16"/>
                <w:szCs w:val="16"/>
              </w:rPr>
            </w:pPr>
          </w:p>
        </w:tc>
      </w:tr>
      <w:tr w:rsidR="00925F58" w:rsidRPr="00867BDE">
        <w:trPr>
          <w:cantSplit/>
        </w:trPr>
        <w:tc>
          <w:tcPr>
            <w:tcW w:w="1134" w:type="dxa"/>
          </w:tcPr>
          <w:p w:rsidR="00925F58" w:rsidRDefault="00925F58" w:rsidP="00867BDE">
            <w:pPr>
              <w:pStyle w:val="Voettekst"/>
            </w:pPr>
          </w:p>
        </w:tc>
        <w:tc>
          <w:tcPr>
            <w:tcW w:w="5103" w:type="dxa"/>
          </w:tcPr>
          <w:p w:rsidR="00925F58" w:rsidRDefault="00925F58" w:rsidP="00867BDE"/>
        </w:tc>
        <w:tc>
          <w:tcPr>
            <w:tcW w:w="454" w:type="dxa"/>
            <w:vMerge w:val="restart"/>
          </w:tcPr>
          <w:p w:rsidR="00925F58" w:rsidRDefault="00925F58" w:rsidP="00867BDE"/>
        </w:tc>
        <w:tc>
          <w:tcPr>
            <w:tcW w:w="3289" w:type="dxa"/>
            <w:vMerge w:val="restart"/>
          </w:tcPr>
          <w:p w:rsidR="00925F58" w:rsidRPr="00B23E8D" w:rsidRDefault="00925F58" w:rsidP="00B23E8D">
            <w:pPr>
              <w:pStyle w:val="Gegevens"/>
              <w:tabs>
                <w:tab w:val="clear" w:pos="6691"/>
              </w:tabs>
              <w:rPr>
                <w:bCs/>
                <w:noProof/>
              </w:rPr>
            </w:pPr>
            <w:r>
              <w:rPr>
                <w:rFonts w:ascii="Arial Narrow" w:hAnsi="Arial Narrow"/>
                <w:b/>
              </w:rPr>
              <w:t>ons kenmerk</w:t>
            </w:r>
            <w:r w:rsidRPr="00200651">
              <w:rPr>
                <w:noProof/>
              </w:rPr>
              <w:t xml:space="preserve">  </w:t>
            </w:r>
            <w:r w:rsidRPr="00B23E8D">
              <w:rPr>
                <w:bCs/>
                <w:noProof/>
              </w:rPr>
              <w:fldChar w:fldCharType="begin" w:fldLock="1"/>
            </w:r>
            <w:r w:rsidRPr="00B23E8D">
              <w:rPr>
                <w:bCs/>
                <w:noProof/>
              </w:rPr>
              <w:instrText xml:space="preserve"> mitVV VV42F62E851C5B4FEC85855A793DAAD24C \* MERGEFORMAT </w:instrText>
            </w:r>
            <w:r w:rsidRPr="00B23E8D">
              <w:rPr>
                <w:bCs/>
                <w:noProof/>
              </w:rPr>
              <w:fldChar w:fldCharType="end"/>
            </w:r>
          </w:p>
          <w:p w:rsidR="00925F58" w:rsidRDefault="00925F58" w:rsidP="00352092">
            <w:pPr>
              <w:pStyle w:val="Gegevens"/>
              <w:tabs>
                <w:tab w:val="clear" w:pos="6691"/>
              </w:tabs>
            </w:pPr>
            <w:r>
              <w:rPr>
                <w:rFonts w:ascii="Arial Narrow" w:hAnsi="Arial Narrow"/>
                <w:b/>
              </w:rPr>
              <w:t>team</w:t>
            </w:r>
            <w:r>
              <w:t xml:space="preserve"> </w:t>
            </w:r>
            <w:r>
              <w:rPr>
                <w:rFonts w:ascii="Arial Narrow" w:hAnsi="Arial Narrow"/>
              </w:rPr>
              <w:t xml:space="preserve"> </w:t>
            </w:r>
            <w:r>
              <w:rPr>
                <w:rFonts w:cs="Arial"/>
              </w:rPr>
              <w:fldChar w:fldCharType="begin" w:fldLock="1"/>
            </w:r>
            <w:r w:rsidRPr="00F14B2A">
              <w:rPr>
                <w:rFonts w:cs="Arial"/>
              </w:rPr>
              <w:instrText xml:space="preserve"> mitSV TEAM AFKORTING \* MERGEFORMAT </w:instrText>
            </w:r>
            <w:r>
              <w:rPr>
                <w:rFonts w:cs="Arial"/>
              </w:rPr>
              <w:fldChar w:fldCharType="separate"/>
            </w:r>
            <w:r>
              <w:rPr>
                <w:rFonts w:cs="Arial"/>
                <w:bCs/>
                <w:noProof/>
              </w:rPr>
              <w:t>RGVZVT</w:t>
            </w:r>
            <w:r>
              <w:rPr>
                <w:rFonts w:cs="Arial"/>
              </w:rPr>
              <w:fldChar w:fldCharType="end"/>
            </w:r>
          </w:p>
          <w:p w:rsidR="00925F58" w:rsidRPr="00852358" w:rsidRDefault="00925F58" w:rsidP="00352092">
            <w:pPr>
              <w:pStyle w:val="Gegevens"/>
              <w:tabs>
                <w:tab w:val="clear" w:pos="6691"/>
              </w:tabs>
            </w:pPr>
            <w:r w:rsidRPr="00352092">
              <w:rPr>
                <w:rFonts w:ascii="Arial Narrow" w:hAnsi="Arial Narrow"/>
                <w:b/>
              </w:rPr>
              <w:t>steller</w:t>
            </w:r>
            <w:r>
              <w:t xml:space="preserve">  </w:t>
            </w:r>
            <w:r>
              <w:fldChar w:fldCharType="begin" w:fldLock="1"/>
            </w:r>
            <w:r w:rsidRPr="00852358">
              <w:instrText xml:space="preserve"> mitSV AUTEUR NaamFormeel \* MERGEFORMAT </w:instrText>
            </w:r>
            <w:r>
              <w:fldChar w:fldCharType="separate"/>
            </w:r>
            <w:r>
              <w:rPr>
                <w:bCs/>
                <w:noProof/>
              </w:rPr>
              <w:t>ECM Pama - Schmitz</w:t>
            </w:r>
            <w:r>
              <w:fldChar w:fldCharType="end"/>
            </w:r>
          </w:p>
          <w:p w:rsidR="00925F58" w:rsidRDefault="00925F58" w:rsidP="00352092">
            <w:pPr>
              <w:pStyle w:val="Gegevens"/>
              <w:tabs>
                <w:tab w:val="clear" w:pos="6691"/>
              </w:tabs>
            </w:pPr>
            <w:r>
              <w:rPr>
                <w:rFonts w:ascii="Arial Narrow" w:hAnsi="Arial Narrow"/>
                <w:b/>
              </w:rPr>
              <w:t>doorkiesnummer</w:t>
            </w:r>
            <w:r>
              <w:t xml:space="preserve">  </w:t>
            </w:r>
            <w:r>
              <w:fldChar w:fldCharType="begin"/>
            </w:r>
            <w:r>
              <w:instrText xml:space="preserve"> IF "</w:instrText>
            </w:r>
            <w:r w:rsidR="006711CF">
              <w:fldChar w:fldCharType="begin" w:fldLock="1"/>
            </w:r>
            <w:r w:rsidR="006711CF">
              <w:instrText xml:space="preserve"> mitSV AUTEUR TELEFOONNUMMER \* MERGEFORMAT </w:instrText>
            </w:r>
            <w:r w:rsidR="006711CF">
              <w:fldChar w:fldCharType="end"/>
            </w:r>
            <w:r>
              <w:instrText>" = "" "</w:instrText>
            </w:r>
            <w:fldSimple w:instr=" mitSV AUTEUR MOBIELNUMMER \* MERGEFORMAT " w:fldLock="1">
              <w:r>
                <w:rPr>
                  <w:bCs/>
                  <w:noProof/>
                </w:rPr>
                <w:instrText>+31 614553411</w:instrText>
              </w:r>
            </w:fldSimple>
            <w:r>
              <w:instrText>" "</w:instrText>
            </w:r>
            <w:r w:rsidR="006711CF">
              <w:fldChar w:fldCharType="begin" w:fldLock="1"/>
            </w:r>
            <w:r w:rsidR="006711CF">
              <w:instrText xml:space="preserve"> mitSV AUTEUR TELEFOONNUMMER \* MERGEFORMAT </w:instrText>
            </w:r>
            <w:r w:rsidR="006711CF">
              <w:fldChar w:fldCharType="end"/>
            </w:r>
            <w:r>
              <w:instrText xml:space="preserve">" \* MERGEFORMAT </w:instrText>
            </w:r>
            <w:r>
              <w:fldChar w:fldCharType="separate"/>
            </w:r>
            <w:r>
              <w:rPr>
                <w:bCs/>
                <w:noProof/>
              </w:rPr>
              <w:t>+31 614553411</w:t>
            </w:r>
            <w:r>
              <w:fldChar w:fldCharType="end"/>
            </w:r>
          </w:p>
          <w:p w:rsidR="00925F58" w:rsidRPr="00134C2F" w:rsidRDefault="00925F58" w:rsidP="00352092">
            <w:pPr>
              <w:pStyle w:val="Gegevens"/>
              <w:tabs>
                <w:tab w:val="clear" w:pos="6691"/>
              </w:tabs>
              <w:spacing w:line="325" w:lineRule="auto"/>
            </w:pPr>
            <w:r w:rsidRPr="00134C2F">
              <w:rPr>
                <w:rFonts w:ascii="Arial Narrow" w:hAnsi="Arial Narrow"/>
                <w:b/>
              </w:rPr>
              <w:t>e-mail</w:t>
            </w:r>
            <w:r w:rsidRPr="00134C2F">
              <w:t xml:space="preserve">  </w:t>
            </w:r>
            <w:fldSimple w:instr=" mitSV TYPIST EMAIL \* MERGEFORMAT " w:fldLock="1">
              <w:r>
                <w:rPr>
                  <w:bCs/>
                  <w:noProof/>
                </w:rPr>
                <w:t>k.pama@venlo.nl</w:t>
              </w:r>
            </w:fldSimple>
          </w:p>
          <w:p w:rsidR="00925F58" w:rsidRPr="00867BDE" w:rsidRDefault="00925F58" w:rsidP="00352092">
            <w:pPr>
              <w:pStyle w:val="Gegevens"/>
              <w:tabs>
                <w:tab w:val="clear" w:pos="6691"/>
              </w:tabs>
            </w:pPr>
            <w:r w:rsidRPr="00867BDE">
              <w:rPr>
                <w:rFonts w:ascii="Arial Narrow" w:hAnsi="Arial Narrow"/>
                <w:b/>
              </w:rPr>
              <w:t>datum</w:t>
            </w:r>
            <w:r w:rsidRPr="00867BDE">
              <w:t xml:space="preserve">  </w:t>
            </w:r>
            <w:r>
              <w:fldChar w:fldCharType="begin" w:fldLock="1"/>
            </w:r>
            <w:r w:rsidRPr="009408F2">
              <w:instrText xml:space="preserve"> mitVV VV514B82F41211A74C81000692797DF08F \* MERGEFORMAT </w:instrText>
            </w:r>
            <w:r>
              <w:fldChar w:fldCharType="separate"/>
            </w:r>
            <w:r>
              <w:rPr>
                <w:bCs/>
                <w:noProof/>
              </w:rPr>
              <w:t>26 november 2018</w:t>
            </w:r>
            <w:r>
              <w:fldChar w:fldCharType="end"/>
            </w:r>
          </w:p>
        </w:tc>
      </w:tr>
      <w:tr w:rsidR="00925F58" w:rsidRPr="00867BDE">
        <w:trPr>
          <w:cantSplit/>
          <w:trHeight w:hRule="exact" w:val="240"/>
        </w:trPr>
        <w:tc>
          <w:tcPr>
            <w:tcW w:w="1134" w:type="dxa"/>
          </w:tcPr>
          <w:p w:rsidR="00925F58" w:rsidRPr="00867BDE" w:rsidRDefault="00925F58" w:rsidP="00867BDE">
            <w:pPr>
              <w:rPr>
                <w:rFonts w:ascii="Arial Narrow" w:hAnsi="Arial Narrow"/>
              </w:rPr>
            </w:pPr>
          </w:p>
        </w:tc>
        <w:tc>
          <w:tcPr>
            <w:tcW w:w="5103" w:type="dxa"/>
          </w:tcPr>
          <w:p w:rsidR="00925F58" w:rsidRPr="00867BDE" w:rsidRDefault="00925F58" w:rsidP="00867BDE"/>
        </w:tc>
        <w:tc>
          <w:tcPr>
            <w:tcW w:w="454" w:type="dxa"/>
            <w:vMerge/>
          </w:tcPr>
          <w:p w:rsidR="00925F58" w:rsidRPr="00867BDE" w:rsidRDefault="00925F58" w:rsidP="00867BDE"/>
        </w:tc>
        <w:tc>
          <w:tcPr>
            <w:tcW w:w="3289" w:type="dxa"/>
            <w:vMerge/>
          </w:tcPr>
          <w:p w:rsidR="00925F58" w:rsidRPr="00867BDE" w:rsidRDefault="00925F58" w:rsidP="00867BDE">
            <w:pPr>
              <w:pStyle w:val="Gegevens"/>
              <w:rPr>
                <w:rFonts w:ascii="Arial Narrow" w:hAnsi="Arial Narrow"/>
                <w:b/>
              </w:rPr>
            </w:pPr>
          </w:p>
        </w:tc>
      </w:tr>
      <w:tr w:rsidR="00925F58" w:rsidRPr="00867BDE">
        <w:trPr>
          <w:cantSplit/>
        </w:trPr>
        <w:tc>
          <w:tcPr>
            <w:tcW w:w="1134" w:type="dxa"/>
          </w:tcPr>
          <w:p w:rsidR="00925F58" w:rsidRPr="00867BDE" w:rsidRDefault="00925F58" w:rsidP="00867BDE"/>
        </w:tc>
        <w:tc>
          <w:tcPr>
            <w:tcW w:w="5103" w:type="dxa"/>
          </w:tcPr>
          <w:p w:rsidR="00925F58" w:rsidRPr="00867BDE" w:rsidRDefault="00925F58" w:rsidP="00867BDE"/>
        </w:tc>
        <w:tc>
          <w:tcPr>
            <w:tcW w:w="454" w:type="dxa"/>
            <w:vMerge/>
          </w:tcPr>
          <w:p w:rsidR="00925F58" w:rsidRPr="00867BDE" w:rsidRDefault="00925F58" w:rsidP="00867BDE"/>
        </w:tc>
        <w:tc>
          <w:tcPr>
            <w:tcW w:w="3289" w:type="dxa"/>
            <w:vMerge/>
          </w:tcPr>
          <w:p w:rsidR="00925F58" w:rsidRPr="00867BDE" w:rsidRDefault="00925F58" w:rsidP="00867BDE">
            <w:pPr>
              <w:pStyle w:val="Gegevens"/>
              <w:rPr>
                <w:rFonts w:ascii="Arial Narrow" w:hAnsi="Arial Narrow"/>
                <w:b/>
              </w:rPr>
            </w:pPr>
          </w:p>
        </w:tc>
      </w:tr>
      <w:tr w:rsidR="00925F58" w:rsidRPr="00867BDE">
        <w:trPr>
          <w:cantSplit/>
          <w:trHeight w:hRule="exact" w:val="240"/>
        </w:trPr>
        <w:tc>
          <w:tcPr>
            <w:tcW w:w="1134" w:type="dxa"/>
          </w:tcPr>
          <w:p w:rsidR="00925F58" w:rsidRPr="00867BDE" w:rsidRDefault="00925F58" w:rsidP="00867BDE"/>
        </w:tc>
        <w:tc>
          <w:tcPr>
            <w:tcW w:w="5103" w:type="dxa"/>
          </w:tcPr>
          <w:p w:rsidR="00925F58" w:rsidRPr="00867BDE" w:rsidRDefault="00925F58" w:rsidP="00867BDE"/>
        </w:tc>
        <w:tc>
          <w:tcPr>
            <w:tcW w:w="454" w:type="dxa"/>
            <w:vMerge/>
          </w:tcPr>
          <w:p w:rsidR="00925F58" w:rsidRPr="00867BDE" w:rsidRDefault="00925F58" w:rsidP="00867BDE"/>
        </w:tc>
        <w:tc>
          <w:tcPr>
            <w:tcW w:w="3289" w:type="dxa"/>
            <w:vMerge/>
          </w:tcPr>
          <w:p w:rsidR="00925F58" w:rsidRPr="00867BDE" w:rsidRDefault="00925F58" w:rsidP="00867BDE">
            <w:pPr>
              <w:rPr>
                <w:b/>
              </w:rPr>
            </w:pPr>
          </w:p>
        </w:tc>
      </w:tr>
      <w:tr w:rsidR="00925F58" w:rsidRPr="00867BDE">
        <w:trPr>
          <w:cantSplit/>
        </w:trPr>
        <w:tc>
          <w:tcPr>
            <w:tcW w:w="1134" w:type="dxa"/>
          </w:tcPr>
          <w:p w:rsidR="00925F58" w:rsidRPr="00867BDE" w:rsidRDefault="00925F58" w:rsidP="00867BDE"/>
        </w:tc>
        <w:tc>
          <w:tcPr>
            <w:tcW w:w="5103" w:type="dxa"/>
            <w:tcBorders>
              <w:bottom w:val="nil"/>
            </w:tcBorders>
          </w:tcPr>
          <w:p w:rsidR="00925F58" w:rsidRPr="00867BDE" w:rsidRDefault="00925F58" w:rsidP="00867BDE"/>
        </w:tc>
        <w:tc>
          <w:tcPr>
            <w:tcW w:w="454" w:type="dxa"/>
            <w:vMerge/>
          </w:tcPr>
          <w:p w:rsidR="00925F58" w:rsidRPr="00867BDE" w:rsidRDefault="00925F58" w:rsidP="00867BDE"/>
        </w:tc>
        <w:tc>
          <w:tcPr>
            <w:tcW w:w="3289" w:type="dxa"/>
            <w:vMerge/>
          </w:tcPr>
          <w:p w:rsidR="00925F58" w:rsidRPr="00867BDE" w:rsidRDefault="00925F58" w:rsidP="00867BDE">
            <w:pPr>
              <w:pStyle w:val="Gegevens"/>
              <w:rPr>
                <w:rFonts w:ascii="Arial Narrow" w:hAnsi="Arial Narrow"/>
                <w:b/>
              </w:rPr>
            </w:pPr>
          </w:p>
        </w:tc>
      </w:tr>
      <w:tr w:rsidR="00925F58" w:rsidRPr="00867BDE">
        <w:trPr>
          <w:cantSplit/>
          <w:trHeight w:hRule="exact" w:val="240"/>
        </w:trPr>
        <w:tc>
          <w:tcPr>
            <w:tcW w:w="9980" w:type="dxa"/>
            <w:gridSpan w:val="4"/>
          </w:tcPr>
          <w:p w:rsidR="00925F58" w:rsidRPr="00867BDE" w:rsidRDefault="00925F58" w:rsidP="00867BDE"/>
        </w:tc>
      </w:tr>
    </w:tbl>
    <w:p w:rsidR="00925F58" w:rsidRPr="00867BDE" w:rsidRDefault="00925F58" w:rsidP="00134C2F"/>
    <w:tbl>
      <w:tblPr>
        <w:tblW w:w="9072" w:type="dxa"/>
        <w:tblLayout w:type="fixed"/>
        <w:tblCellMar>
          <w:left w:w="0" w:type="dxa"/>
          <w:right w:w="0" w:type="dxa"/>
        </w:tblCellMar>
        <w:tblLook w:val="0000" w:firstRow="0" w:lastRow="0" w:firstColumn="0" w:lastColumn="0" w:noHBand="0" w:noVBand="0"/>
      </w:tblPr>
      <w:tblGrid>
        <w:gridCol w:w="1134"/>
        <w:gridCol w:w="7938"/>
      </w:tblGrid>
      <w:tr w:rsidR="00925F58">
        <w:trPr>
          <w:cantSplit/>
        </w:trPr>
        <w:tc>
          <w:tcPr>
            <w:tcW w:w="9072" w:type="dxa"/>
            <w:gridSpan w:val="2"/>
          </w:tcPr>
          <w:p w:rsidR="00925F58" w:rsidRDefault="00925F58" w:rsidP="00867BDE">
            <w:pPr>
              <w:pStyle w:val="Koptekst"/>
            </w:pPr>
            <w:r>
              <w:t xml:space="preserve">Verslag vergadering </w:t>
            </w:r>
            <w:r>
              <w:fldChar w:fldCharType="begin" w:fldLock="1"/>
            </w:r>
            <w:r w:rsidRPr="004B439F">
              <w:instrText xml:space="preserve"> mitVV VV3380AED9F8FDA14BAE34120BC2CED8AB \* MERGEFORMAT </w:instrText>
            </w:r>
            <w:r>
              <w:fldChar w:fldCharType="separate"/>
            </w:r>
            <w:proofErr w:type="spellStart"/>
            <w:r>
              <w:rPr>
                <w:bCs/>
              </w:rPr>
              <w:t>Wsw</w:t>
            </w:r>
            <w:proofErr w:type="spellEnd"/>
            <w:r>
              <w:rPr>
                <w:bCs/>
              </w:rPr>
              <w:t>-raad</w:t>
            </w:r>
            <w:r>
              <w:fldChar w:fldCharType="end"/>
            </w:r>
            <w:r>
              <w:t xml:space="preserve"> d.d. </w:t>
            </w:r>
            <w:r>
              <w:fldChar w:fldCharType="begin" w:fldLock="1"/>
            </w:r>
            <w:r w:rsidRPr="0032137D">
              <w:instrText xml:space="preserve"> mitVV VV24F79969831513468DE9FCA57A735A53 \* MERGEFORMAT </w:instrText>
            </w:r>
            <w:r>
              <w:fldChar w:fldCharType="separate"/>
            </w:r>
            <w:r>
              <w:rPr>
                <w:bCs/>
                <w:noProof/>
              </w:rPr>
              <w:t>22 november 2018</w:t>
            </w:r>
            <w:r>
              <w:fldChar w:fldCharType="end"/>
            </w:r>
          </w:p>
        </w:tc>
      </w:tr>
      <w:tr w:rsidR="00925F58">
        <w:trPr>
          <w:cantSplit/>
          <w:trHeight w:hRule="exact" w:val="280"/>
        </w:trPr>
        <w:tc>
          <w:tcPr>
            <w:tcW w:w="9072" w:type="dxa"/>
            <w:gridSpan w:val="2"/>
          </w:tcPr>
          <w:p w:rsidR="00925F58" w:rsidRDefault="00925F58" w:rsidP="004E4FCD">
            <w:pPr>
              <w:pStyle w:val="Voettekst"/>
              <w:tabs>
                <w:tab w:val="clear" w:pos="4536"/>
                <w:tab w:val="clear" w:pos="9072"/>
              </w:tabs>
            </w:pPr>
          </w:p>
        </w:tc>
      </w:tr>
      <w:tr w:rsidR="00925F58">
        <w:tc>
          <w:tcPr>
            <w:tcW w:w="1134" w:type="dxa"/>
          </w:tcPr>
          <w:p w:rsidR="00925F58" w:rsidRDefault="00925F58" w:rsidP="00867BDE">
            <w:pPr>
              <w:pStyle w:val="Koptekst"/>
            </w:pPr>
            <w:r>
              <w:t>Aanwezig</w:t>
            </w:r>
          </w:p>
        </w:tc>
        <w:tc>
          <w:tcPr>
            <w:tcW w:w="7938" w:type="dxa"/>
          </w:tcPr>
          <w:p w:rsidR="00925F58" w:rsidRDefault="00925F58" w:rsidP="00867BDE">
            <w:pPr>
              <w:rPr>
                <w:bCs/>
              </w:rPr>
            </w:pPr>
            <w:r>
              <w:fldChar w:fldCharType="begin" w:fldLock="1"/>
            </w:r>
            <w:r w:rsidRPr="0032137D">
              <w:instrText xml:space="preserve"> mitVV VVD8F64C9A004D6A43A72C7F62C75FA76F \* MERGEFORMAT </w:instrText>
            </w:r>
            <w:r>
              <w:fldChar w:fldCharType="separate"/>
            </w:r>
            <w:r>
              <w:rPr>
                <w:bCs/>
              </w:rPr>
              <w:t xml:space="preserve">Namens de </w:t>
            </w:r>
            <w:proofErr w:type="spellStart"/>
            <w:r>
              <w:rPr>
                <w:bCs/>
              </w:rPr>
              <w:t>Wsw</w:t>
            </w:r>
            <w:proofErr w:type="spellEnd"/>
            <w:r>
              <w:rPr>
                <w:bCs/>
              </w:rPr>
              <w:t>-raad waren aanwezig: Thomas Sanders (</w:t>
            </w:r>
            <w:proofErr w:type="spellStart"/>
            <w:r>
              <w:rPr>
                <w:bCs/>
              </w:rPr>
              <w:t>vz</w:t>
            </w:r>
            <w:proofErr w:type="spellEnd"/>
            <w:r>
              <w:rPr>
                <w:bCs/>
              </w:rPr>
              <w:t>), S</w:t>
            </w:r>
            <w:r w:rsidR="006711CF">
              <w:rPr>
                <w:bCs/>
              </w:rPr>
              <w:t>i</w:t>
            </w:r>
            <w:r>
              <w:rPr>
                <w:bCs/>
              </w:rPr>
              <w:t xml:space="preserve">lke Geurts (secretaris), Peter van Dijk (lid), </w:t>
            </w:r>
            <w:r w:rsidR="006711CF">
              <w:rPr>
                <w:bCs/>
              </w:rPr>
              <w:t>Huub</w:t>
            </w:r>
            <w:r>
              <w:rPr>
                <w:bCs/>
              </w:rPr>
              <w:t xml:space="preserve">  Theunissen (</w:t>
            </w:r>
            <w:proofErr w:type="spellStart"/>
            <w:r>
              <w:rPr>
                <w:bCs/>
              </w:rPr>
              <w:t>vice-vz</w:t>
            </w:r>
            <w:proofErr w:type="spellEnd"/>
            <w:r>
              <w:rPr>
                <w:bCs/>
              </w:rPr>
              <w:t xml:space="preserve">), Tamara </w:t>
            </w:r>
            <w:proofErr w:type="spellStart"/>
            <w:r w:rsidR="006711CF">
              <w:rPr>
                <w:bCs/>
              </w:rPr>
              <w:t>Steeghs</w:t>
            </w:r>
            <w:proofErr w:type="spellEnd"/>
            <w:r>
              <w:rPr>
                <w:bCs/>
              </w:rPr>
              <w:t xml:space="preserve"> (lid)</w:t>
            </w:r>
            <w:r w:rsidR="006711CF">
              <w:rPr>
                <w:bCs/>
              </w:rPr>
              <w:t>, Annemie Schütt (NV WAA Groep)</w:t>
            </w:r>
          </w:p>
          <w:p w:rsidR="00925F58" w:rsidRDefault="00925F58" w:rsidP="00867BDE">
            <w:r>
              <w:rPr>
                <w:bCs/>
              </w:rPr>
              <w:t xml:space="preserve">Namens de gemeente Venlo waren aanwezig: Alexander Vervoort (wethouder), Patricia Schuts (projectleider </w:t>
            </w:r>
            <w:proofErr w:type="spellStart"/>
            <w:r>
              <w:rPr>
                <w:bCs/>
              </w:rPr>
              <w:t>KanDoen</w:t>
            </w:r>
            <w:proofErr w:type="spellEnd"/>
            <w:r>
              <w:rPr>
                <w:bCs/>
              </w:rPr>
              <w:t>), Karin Pama (adviseur collectieve voorzieningen)</w:t>
            </w:r>
            <w:r>
              <w:fldChar w:fldCharType="end"/>
            </w:r>
          </w:p>
        </w:tc>
      </w:tr>
      <w:tr w:rsidR="00925F58">
        <w:trPr>
          <w:cantSplit/>
          <w:trHeight w:hRule="exact" w:val="240"/>
        </w:trPr>
        <w:tc>
          <w:tcPr>
            <w:tcW w:w="9072" w:type="dxa"/>
            <w:gridSpan w:val="2"/>
          </w:tcPr>
          <w:p w:rsidR="00925F58" w:rsidRDefault="00925F58" w:rsidP="00867BDE"/>
        </w:tc>
      </w:tr>
      <w:tr w:rsidR="00925F58">
        <w:tc>
          <w:tcPr>
            <w:tcW w:w="1134" w:type="dxa"/>
          </w:tcPr>
          <w:p w:rsidR="00925F58" w:rsidRPr="00925F58" w:rsidRDefault="00925F58" w:rsidP="007016A0">
            <w:pPr>
              <w:pStyle w:val="Koptekst"/>
            </w:pPr>
          </w:p>
        </w:tc>
        <w:tc>
          <w:tcPr>
            <w:tcW w:w="7938" w:type="dxa"/>
          </w:tcPr>
          <w:p w:rsidR="00925F58" w:rsidRDefault="00925F58" w:rsidP="00867BDE">
            <w:r>
              <w:fldChar w:fldCharType="begin" w:fldLock="1"/>
            </w:r>
            <w:r w:rsidRPr="0032137D">
              <w:instrText xml:space="preserve"> mitVV VVA34E68DA4D5CFD4DACA93711ADA24CCB \* MERGEFORMAT </w:instrText>
            </w:r>
            <w:r>
              <w:fldChar w:fldCharType="end"/>
            </w:r>
          </w:p>
        </w:tc>
      </w:tr>
      <w:tr w:rsidR="00925F58">
        <w:trPr>
          <w:cantSplit/>
          <w:trHeight w:hRule="exact" w:val="240"/>
        </w:trPr>
        <w:tc>
          <w:tcPr>
            <w:tcW w:w="9072" w:type="dxa"/>
            <w:gridSpan w:val="2"/>
          </w:tcPr>
          <w:p w:rsidR="00925F58" w:rsidRPr="007016A0" w:rsidRDefault="007016A0" w:rsidP="00867BDE">
            <w:pPr>
              <w:rPr>
                <w:rFonts w:ascii="Arial Narrow" w:hAnsi="Arial Narrow"/>
                <w:b/>
                <w:sz w:val="24"/>
              </w:rPr>
            </w:pPr>
            <w:r w:rsidRPr="007016A0">
              <w:rPr>
                <w:rFonts w:ascii="Arial Narrow" w:hAnsi="Arial Narrow"/>
                <w:b/>
                <w:sz w:val="24"/>
              </w:rPr>
              <w:t>Verslag</w:t>
            </w:r>
          </w:p>
        </w:tc>
      </w:tr>
    </w:tbl>
    <w:p w:rsidR="00925F58" w:rsidRDefault="00925F58" w:rsidP="00134C2F"/>
    <w:p w:rsidR="00EA6281" w:rsidRDefault="00EA6281" w:rsidP="00DD1080">
      <w:pPr>
        <w:sectPr w:rsidR="00EA6281" w:rsidSect="000F19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64" w:footer="964" w:gutter="0"/>
          <w:paperSrc w:first="1" w:other="264"/>
          <w:cols w:space="708"/>
          <w:titlePg/>
        </w:sectPr>
      </w:pPr>
    </w:p>
    <w:p w:rsidR="007C7ED9" w:rsidRDefault="00925F58" w:rsidP="00925F58">
      <w:pPr>
        <w:pStyle w:val="Voettekst"/>
        <w:tabs>
          <w:tab w:val="clear" w:pos="4536"/>
          <w:tab w:val="clear" w:pos="9072"/>
        </w:tabs>
      </w:pPr>
      <w:r>
        <w:t>2. Agenda is ongewijzigd.</w:t>
      </w:r>
    </w:p>
    <w:p w:rsidR="00925F58" w:rsidRDefault="00925F58" w:rsidP="00925F58">
      <w:pPr>
        <w:pStyle w:val="Voettekst"/>
        <w:tabs>
          <w:tab w:val="clear" w:pos="4536"/>
          <w:tab w:val="clear" w:pos="9072"/>
        </w:tabs>
      </w:pPr>
    </w:p>
    <w:p w:rsidR="00925F58" w:rsidRDefault="00925F58" w:rsidP="00925F58">
      <w:pPr>
        <w:pStyle w:val="Voettekst"/>
        <w:tabs>
          <w:tab w:val="clear" w:pos="4536"/>
          <w:tab w:val="clear" w:pos="9072"/>
        </w:tabs>
      </w:pPr>
      <w:r>
        <w:t xml:space="preserve">3. Korte terugblik op het afgelopen jaar wat betreft samenwerking tussen </w:t>
      </w:r>
      <w:proofErr w:type="spellStart"/>
      <w:r>
        <w:t>KanDoen</w:t>
      </w:r>
      <w:proofErr w:type="spellEnd"/>
      <w:r>
        <w:t xml:space="preserve"> en </w:t>
      </w:r>
      <w:proofErr w:type="spellStart"/>
      <w:r>
        <w:t>Wsw</w:t>
      </w:r>
      <w:proofErr w:type="spellEnd"/>
      <w:r>
        <w:t>-raad:</w:t>
      </w:r>
      <w:r>
        <w:br/>
        <w:t xml:space="preserve">- </w:t>
      </w:r>
      <w:r w:rsidR="007016A0">
        <w:t xml:space="preserve">De </w:t>
      </w:r>
      <w:proofErr w:type="spellStart"/>
      <w:r w:rsidR="007016A0">
        <w:t>Wsw</w:t>
      </w:r>
      <w:proofErr w:type="spellEnd"/>
      <w:r w:rsidR="007016A0">
        <w:t>-raad is van mening dat d</w:t>
      </w:r>
      <w:r>
        <w:t xml:space="preserve">e opvolging bij vragen </w:t>
      </w:r>
      <w:r w:rsidR="007016A0">
        <w:t xml:space="preserve">over </w:t>
      </w:r>
      <w:proofErr w:type="spellStart"/>
      <w:r w:rsidR="007016A0">
        <w:t>KanDoen</w:t>
      </w:r>
      <w:proofErr w:type="spellEnd"/>
      <w:r>
        <w:t xml:space="preserve"> niet goed </w:t>
      </w:r>
      <w:r w:rsidR="007016A0">
        <w:t xml:space="preserve">is </w:t>
      </w:r>
      <w:r>
        <w:t>gelopen</w:t>
      </w:r>
      <w:r w:rsidR="007016A0">
        <w:t xml:space="preserve">, vragen zijn niet </w:t>
      </w:r>
      <w:r w:rsidR="00FC7311">
        <w:t xml:space="preserve">of onvoldoende </w:t>
      </w:r>
      <w:r w:rsidR="007016A0">
        <w:t>beantwoord.</w:t>
      </w:r>
    </w:p>
    <w:p w:rsidR="00925F58" w:rsidRDefault="00925F58" w:rsidP="00925F58">
      <w:pPr>
        <w:pStyle w:val="Voettekst"/>
        <w:tabs>
          <w:tab w:val="clear" w:pos="4536"/>
          <w:tab w:val="clear" w:pos="9072"/>
        </w:tabs>
      </w:pPr>
      <w:r>
        <w:t xml:space="preserve">- </w:t>
      </w:r>
      <w:proofErr w:type="spellStart"/>
      <w:r>
        <w:t>Wsw</w:t>
      </w:r>
      <w:proofErr w:type="spellEnd"/>
      <w:r>
        <w:t xml:space="preserve">-raad </w:t>
      </w:r>
      <w:r w:rsidR="007016A0">
        <w:t>vindt dat ze aan de voorkant onvoldoende is meegenomen</w:t>
      </w:r>
      <w:r>
        <w:t xml:space="preserve"> bij gewijzigd beleid.</w:t>
      </w:r>
    </w:p>
    <w:p w:rsidR="00925F58" w:rsidRDefault="00925F58" w:rsidP="00925F58">
      <w:pPr>
        <w:pStyle w:val="Voettekst"/>
        <w:tabs>
          <w:tab w:val="clear" w:pos="4536"/>
          <w:tab w:val="clear" w:pos="9072"/>
        </w:tabs>
      </w:pPr>
    </w:p>
    <w:p w:rsidR="00925F58" w:rsidRDefault="00925F58" w:rsidP="00925F58">
      <w:pPr>
        <w:pStyle w:val="Voettekst"/>
        <w:tabs>
          <w:tab w:val="clear" w:pos="4536"/>
          <w:tab w:val="clear" w:pos="9072"/>
        </w:tabs>
      </w:pPr>
      <w:r>
        <w:t xml:space="preserve">4. Vaststellen rol </w:t>
      </w:r>
      <w:proofErr w:type="spellStart"/>
      <w:r>
        <w:t>Wsw</w:t>
      </w:r>
      <w:proofErr w:type="spellEnd"/>
      <w:r>
        <w:t>-raad en van daaruit afspraken maken over de samenwerking.</w:t>
      </w:r>
    </w:p>
    <w:p w:rsidR="00925F58" w:rsidRDefault="00925F58" w:rsidP="00925F58">
      <w:pPr>
        <w:pStyle w:val="Voettekst"/>
        <w:tabs>
          <w:tab w:val="clear" w:pos="4536"/>
          <w:tab w:val="clear" w:pos="9072"/>
        </w:tabs>
      </w:pPr>
      <w:r>
        <w:t xml:space="preserve">Rol </w:t>
      </w:r>
      <w:proofErr w:type="spellStart"/>
      <w:r>
        <w:t>Wsw</w:t>
      </w:r>
      <w:proofErr w:type="spellEnd"/>
      <w:r>
        <w:t>-raad:</w:t>
      </w:r>
    </w:p>
    <w:p w:rsidR="00925F58" w:rsidRDefault="00FC7311" w:rsidP="00925F58">
      <w:pPr>
        <w:pStyle w:val="Voettekst"/>
        <w:numPr>
          <w:ilvl w:val="0"/>
          <w:numId w:val="12"/>
        </w:numPr>
        <w:tabs>
          <w:tab w:val="clear" w:pos="4536"/>
          <w:tab w:val="clear" w:pos="9072"/>
        </w:tabs>
      </w:pPr>
      <w:r>
        <w:t xml:space="preserve">De raad </w:t>
      </w:r>
      <w:r w:rsidR="00925F58">
        <w:t xml:space="preserve">vertegenwoordigt de hele groep </w:t>
      </w:r>
      <w:proofErr w:type="spellStart"/>
      <w:r w:rsidR="008E0590">
        <w:t>Wsw’ers</w:t>
      </w:r>
      <w:proofErr w:type="spellEnd"/>
      <w:r w:rsidR="00925F58">
        <w:t xml:space="preserve"> dus bijvoorbeeld ook de</w:t>
      </w:r>
      <w:r w:rsidR="008E0590">
        <w:t xml:space="preserve"> </w:t>
      </w:r>
      <w:proofErr w:type="spellStart"/>
      <w:r w:rsidR="008E0590">
        <w:t>Wsw’ers</w:t>
      </w:r>
      <w:proofErr w:type="spellEnd"/>
      <w:r w:rsidR="008E0590">
        <w:t xml:space="preserve"> die geen dienstverband hebben</w:t>
      </w:r>
    </w:p>
    <w:p w:rsidR="008E0590" w:rsidRDefault="008E0590" w:rsidP="00925F58">
      <w:pPr>
        <w:pStyle w:val="Voettekst"/>
        <w:numPr>
          <w:ilvl w:val="0"/>
          <w:numId w:val="12"/>
        </w:numPr>
        <w:tabs>
          <w:tab w:val="clear" w:pos="4536"/>
          <w:tab w:val="clear" w:pos="9072"/>
        </w:tabs>
      </w:pPr>
      <w:r>
        <w:t>Individuele cas</w:t>
      </w:r>
      <w:r w:rsidR="00FC7311">
        <w:t>ussen</w:t>
      </w:r>
      <w:r>
        <w:t xml:space="preserve"> worden niet </w:t>
      </w:r>
      <w:r w:rsidR="00FC7311">
        <w:t>opgepakt door de raad</w:t>
      </w:r>
    </w:p>
    <w:p w:rsidR="008E0590" w:rsidRDefault="008E0590" w:rsidP="00925F58">
      <w:pPr>
        <w:pStyle w:val="Voettekst"/>
        <w:numPr>
          <w:ilvl w:val="0"/>
          <w:numId w:val="12"/>
        </w:numPr>
        <w:tabs>
          <w:tab w:val="clear" w:pos="4536"/>
          <w:tab w:val="clear" w:pos="9072"/>
        </w:tabs>
      </w:pPr>
      <w:r>
        <w:t>Adviseren en evalueren van beleid</w:t>
      </w:r>
    </w:p>
    <w:p w:rsidR="008E0590" w:rsidRDefault="008E0590" w:rsidP="00925F58">
      <w:pPr>
        <w:pStyle w:val="Voettekst"/>
        <w:numPr>
          <w:ilvl w:val="0"/>
          <w:numId w:val="12"/>
        </w:numPr>
        <w:tabs>
          <w:tab w:val="clear" w:pos="4536"/>
          <w:tab w:val="clear" w:pos="9072"/>
        </w:tabs>
      </w:pPr>
      <w:r>
        <w:t>Adviesorgaan van het schap</w:t>
      </w:r>
    </w:p>
    <w:p w:rsidR="008E0590" w:rsidRDefault="008E0590" w:rsidP="008E0590">
      <w:pPr>
        <w:pStyle w:val="Voettekst"/>
        <w:tabs>
          <w:tab w:val="clear" w:pos="4536"/>
          <w:tab w:val="clear" w:pos="9072"/>
        </w:tabs>
      </w:pPr>
      <w:r>
        <w:t>De raad wordt gevraagd of zij ook de groep medewerkers Nieuw Beschut vertegenwoordig</w:t>
      </w:r>
      <w:r w:rsidR="00100678">
        <w:t>t</w:t>
      </w:r>
      <w:r>
        <w:t>?  Het antwoord is ja. Temporisering hangt samen met het WOP van de gemeente Venlo</w:t>
      </w:r>
      <w:r w:rsidR="00100678">
        <w:t xml:space="preserve"> en de ontvlechting van NV WAA G</w:t>
      </w:r>
      <w:r w:rsidR="00FC7311">
        <w:t>roep</w:t>
      </w:r>
      <w:r>
        <w:t>.</w:t>
      </w:r>
    </w:p>
    <w:p w:rsidR="008E0590" w:rsidRDefault="008E0590" w:rsidP="008E0590">
      <w:pPr>
        <w:pStyle w:val="Voettekst"/>
        <w:tabs>
          <w:tab w:val="clear" w:pos="4536"/>
          <w:tab w:val="clear" w:pos="9072"/>
        </w:tabs>
      </w:pPr>
      <w:r>
        <w:t xml:space="preserve">Conclusie is dat </w:t>
      </w:r>
      <w:r w:rsidR="00FC7311">
        <w:t xml:space="preserve">de rol van de </w:t>
      </w:r>
      <w:proofErr w:type="spellStart"/>
      <w:r>
        <w:t>Wsw</w:t>
      </w:r>
      <w:proofErr w:type="spellEnd"/>
      <w:r>
        <w:t xml:space="preserve">-raad </w:t>
      </w:r>
      <w:r w:rsidR="00FC7311">
        <w:t xml:space="preserve">is om </w:t>
      </w:r>
      <w:r>
        <w:t xml:space="preserve">gevraagd en ongevraagd </w:t>
      </w:r>
      <w:r w:rsidR="00FC7311">
        <w:t>te adviseren</w:t>
      </w:r>
      <w:r>
        <w:t xml:space="preserve"> over nieuw beleid en betrokken </w:t>
      </w:r>
      <w:r w:rsidR="00FC7311">
        <w:t>te worden</w:t>
      </w:r>
      <w:r>
        <w:t xml:space="preserve"> bij de evaluatie van bestaand beleid. De raad gaat niet over individuele signalen. Als blijkt dat er sprake is van een signaal dat een groot deel van alle </w:t>
      </w:r>
      <w:proofErr w:type="spellStart"/>
      <w:r>
        <w:t>Wsw’ers</w:t>
      </w:r>
      <w:proofErr w:type="spellEnd"/>
      <w:r>
        <w:t xml:space="preserve"> raakt dan wordt het door de raad </w:t>
      </w:r>
      <w:r w:rsidR="00FC7311">
        <w:t xml:space="preserve">wel </w:t>
      </w:r>
      <w:r>
        <w:t>als signaal opgepakt</w:t>
      </w:r>
      <w:r w:rsidR="00FC7311">
        <w:t xml:space="preserve"> omdat het dan als uitvloeisel van uitvoerend beleid wordt gezien.</w:t>
      </w:r>
    </w:p>
    <w:p w:rsidR="00925F58" w:rsidRDefault="00FC7311" w:rsidP="00925F58">
      <w:pPr>
        <w:pStyle w:val="Voettekst"/>
        <w:tabs>
          <w:tab w:val="clear" w:pos="4536"/>
          <w:tab w:val="clear" w:pos="9072"/>
        </w:tabs>
      </w:pPr>
      <w:r>
        <w:t xml:space="preserve">Vanuit deze rollen van de raad </w:t>
      </w:r>
      <w:r w:rsidR="008E0590">
        <w:t>worden afspraken gemaakt over de samenwerking.</w:t>
      </w:r>
      <w:r>
        <w:br/>
        <w:t xml:space="preserve">De </w:t>
      </w:r>
      <w:proofErr w:type="spellStart"/>
      <w:r>
        <w:t>Wsw</w:t>
      </w:r>
      <w:proofErr w:type="spellEnd"/>
      <w:r>
        <w:t xml:space="preserve">-raad wordt tijdig betrokken bij nieuw beleid en bij de evaluatie van bestaand beleid </w:t>
      </w:r>
      <w:r>
        <w:lastRenderedPageBreak/>
        <w:t>en er worden afspraken gemaakt over wie voor welke signalen aanspreekpunt is voor de raad.</w:t>
      </w:r>
    </w:p>
    <w:p w:rsidR="007016A0" w:rsidRDefault="007016A0" w:rsidP="00925F58">
      <w:pPr>
        <w:pStyle w:val="Voettekst"/>
        <w:tabs>
          <w:tab w:val="clear" w:pos="4536"/>
          <w:tab w:val="clear" w:pos="9072"/>
        </w:tabs>
      </w:pPr>
    </w:p>
    <w:p w:rsidR="007016A0" w:rsidRDefault="007016A0" w:rsidP="00925F58">
      <w:pPr>
        <w:pStyle w:val="Voettekst"/>
        <w:tabs>
          <w:tab w:val="clear" w:pos="4536"/>
          <w:tab w:val="clear" w:pos="9072"/>
        </w:tabs>
      </w:pPr>
      <w:r>
        <w:t xml:space="preserve">5. Hoe gaan we in de toekomst om met vragen vanuit de </w:t>
      </w:r>
      <w:proofErr w:type="spellStart"/>
      <w:r>
        <w:t>Wsw</w:t>
      </w:r>
      <w:proofErr w:type="spellEnd"/>
      <w:r>
        <w:t>-raad?</w:t>
      </w:r>
      <w:r>
        <w:br/>
        <w:t xml:space="preserve">Het aanspreekpunt voor de Participatiewet en </w:t>
      </w:r>
      <w:proofErr w:type="spellStart"/>
      <w:r>
        <w:t>Wsw</w:t>
      </w:r>
      <w:proofErr w:type="spellEnd"/>
      <w:r>
        <w:t xml:space="preserve"> is Gert Franssen.</w:t>
      </w:r>
    </w:p>
    <w:p w:rsidR="00FC7311" w:rsidRDefault="00FC7311" w:rsidP="00925F58">
      <w:pPr>
        <w:pStyle w:val="Voettekst"/>
        <w:tabs>
          <w:tab w:val="clear" w:pos="4536"/>
          <w:tab w:val="clear" w:pos="9072"/>
        </w:tabs>
      </w:pPr>
      <w:r>
        <w:t xml:space="preserve">Het aanspreekpunt voor </w:t>
      </w:r>
      <w:proofErr w:type="spellStart"/>
      <w:r>
        <w:t>KanDoen</w:t>
      </w:r>
      <w:proofErr w:type="spellEnd"/>
      <w:r>
        <w:t>-gerelateerde zaken (huisvesting, werkzaamheden, begeleiding en veiligheid) is Karin Pama.</w:t>
      </w:r>
      <w:r>
        <w:br/>
      </w:r>
    </w:p>
    <w:p w:rsidR="00FC7311" w:rsidRDefault="00FC7311" w:rsidP="00925F58">
      <w:pPr>
        <w:pStyle w:val="Voettekst"/>
        <w:tabs>
          <w:tab w:val="clear" w:pos="4536"/>
          <w:tab w:val="clear" w:pos="9072"/>
        </w:tabs>
      </w:pPr>
      <w:r>
        <w:t>6. Vaststellen overlegfrequentie</w:t>
      </w:r>
      <w:r>
        <w:br/>
        <w:t xml:space="preserve">Op 12 december vindt het eerstvolgende overleg van de </w:t>
      </w:r>
      <w:proofErr w:type="spellStart"/>
      <w:r>
        <w:t>Wsw</w:t>
      </w:r>
      <w:proofErr w:type="spellEnd"/>
      <w:r>
        <w:t>-raad plaats.</w:t>
      </w:r>
    </w:p>
    <w:p w:rsidR="00FC7311" w:rsidRDefault="00FC7311" w:rsidP="00925F58">
      <w:pPr>
        <w:pStyle w:val="Voettekst"/>
        <w:tabs>
          <w:tab w:val="clear" w:pos="4536"/>
          <w:tab w:val="clear" w:pos="9072"/>
        </w:tabs>
      </w:pPr>
      <w:r>
        <w:t>De wethouder sluit twee keer per jaar aan bij het overleg van de raad, in maart en in oktober. Deze overlegmomenten zijn inmiddels bestuurlijk en ambtelijk in de agenda’s vastgelegd.</w:t>
      </w:r>
    </w:p>
    <w:p w:rsidR="00FC7311" w:rsidRDefault="00FC7311" w:rsidP="00925F58">
      <w:pPr>
        <w:pStyle w:val="Voettekst"/>
        <w:tabs>
          <w:tab w:val="clear" w:pos="4536"/>
          <w:tab w:val="clear" w:pos="9072"/>
        </w:tabs>
      </w:pPr>
    </w:p>
    <w:p w:rsidR="007016A0" w:rsidRDefault="007016A0" w:rsidP="00925F58">
      <w:pPr>
        <w:pStyle w:val="Voettekst"/>
        <w:tabs>
          <w:tab w:val="clear" w:pos="4536"/>
          <w:tab w:val="clear" w:pos="9072"/>
        </w:tabs>
      </w:pPr>
      <w:r>
        <w:t xml:space="preserve">Aanvullend is nog gesproken over de borging van de rechtsbescherming van de </w:t>
      </w:r>
      <w:proofErr w:type="spellStart"/>
      <w:r>
        <w:t>Wsw</w:t>
      </w:r>
      <w:proofErr w:type="spellEnd"/>
      <w:r>
        <w:t>-raad. Dit zou vastgelegd moeten worden in de verordening. Een update-moment van de verordening zou kunnen samenvallen met het definitieve moment van inwerkingstelling van het WOP. De vraag aan Gert Franssen is wat er in de tussentijd kan of moet worden aangepast in de verordening.</w:t>
      </w:r>
      <w:r w:rsidR="00FC7311">
        <w:br/>
        <w:t>Actie Gert Franssen.</w:t>
      </w:r>
    </w:p>
    <w:p w:rsidR="00925F58" w:rsidRDefault="00925F58" w:rsidP="00925F58">
      <w:pPr>
        <w:pStyle w:val="Voettekst"/>
        <w:tabs>
          <w:tab w:val="clear" w:pos="4536"/>
          <w:tab w:val="clear" w:pos="9072"/>
        </w:tabs>
      </w:pPr>
    </w:p>
    <w:sectPr w:rsidR="00925F58" w:rsidSect="000F1909">
      <w:type w:val="continuous"/>
      <w:pgSz w:w="11906" w:h="16838" w:code="9"/>
      <w:pgMar w:top="1985" w:right="1418" w:bottom="1701" w:left="1418" w:header="964" w:footer="964" w:gutter="0"/>
      <w:paperSrc w:first="264" w:other="264"/>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79" w:rsidRDefault="00EA3179">
      <w:r>
        <w:separator/>
      </w:r>
    </w:p>
  </w:endnote>
  <w:endnote w:type="continuationSeparator" w:id="0">
    <w:p w:rsidR="00EA3179" w:rsidRDefault="00EA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58" w:rsidRDefault="00925F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2C" w:rsidRDefault="007E352C">
    <w:pPr>
      <w:pStyle w:val="Kop1"/>
      <w:tabs>
        <w:tab w:val="left" w:pos="6691"/>
      </w:tabs>
      <w:spacing w:after="0"/>
      <w:rPr>
        <w:rStyle w:val="Paginanummer"/>
        <w:b w:val="0"/>
      </w:rPr>
    </w:pPr>
    <w:r>
      <w:rPr>
        <w:rStyle w:val="Paginanummer"/>
        <w:b w:val="0"/>
        <w:sz w:val="16"/>
      </w:rPr>
      <w:tab/>
    </w:r>
    <w:r>
      <w:rPr>
        <w:rStyle w:val="Paginanummer"/>
        <w:b w:val="0"/>
      </w:rPr>
      <w:fldChar w:fldCharType="begin"/>
    </w:r>
    <w:r>
      <w:rPr>
        <w:rStyle w:val="Paginanummer"/>
        <w:b w:val="0"/>
      </w:rPr>
      <w:instrText xml:space="preserve"> PAGE </w:instrText>
    </w:r>
    <w:r>
      <w:rPr>
        <w:rStyle w:val="Paginanummer"/>
        <w:b w:val="0"/>
      </w:rPr>
      <w:fldChar w:fldCharType="separate"/>
    </w:r>
    <w:r w:rsidR="00100678">
      <w:rPr>
        <w:rStyle w:val="Paginanummer"/>
        <w:b w:val="0"/>
        <w:noProof/>
      </w:rPr>
      <w:t>2</w:t>
    </w:r>
    <w:r>
      <w:rPr>
        <w:rStyle w:val="Paginanumme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58" w:rsidRDefault="00925F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79" w:rsidRDefault="00EA3179">
      <w:r>
        <w:separator/>
      </w:r>
    </w:p>
  </w:footnote>
  <w:footnote w:type="continuationSeparator" w:id="0">
    <w:p w:rsidR="00EA3179" w:rsidRDefault="00EA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58" w:rsidRDefault="00925F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2C" w:rsidRDefault="007E352C">
    <w:pPr>
      <w:pStyle w:val="Koptekst"/>
    </w:pPr>
    <w:r>
      <w:t>Verslag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58" w:rsidRDefault="00925F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0F8"/>
    <w:multiLevelType w:val="singleLevel"/>
    <w:tmpl w:val="746CDD66"/>
    <w:lvl w:ilvl="0">
      <w:start w:val="1"/>
      <w:numFmt w:val="decimal"/>
      <w:lvlText w:val="%1."/>
      <w:lvlJc w:val="left"/>
      <w:pPr>
        <w:tabs>
          <w:tab w:val="num" w:pos="510"/>
        </w:tabs>
        <w:ind w:left="510" w:hanging="510"/>
      </w:pPr>
    </w:lvl>
  </w:abstractNum>
  <w:abstractNum w:abstractNumId="1" w15:restartNumberingAfterBreak="0">
    <w:nsid w:val="15B90FF8"/>
    <w:multiLevelType w:val="multilevel"/>
    <w:tmpl w:val="6E38C9F2"/>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2" w15:restartNumberingAfterBreak="0">
    <w:nsid w:val="1AC111D8"/>
    <w:multiLevelType w:val="hybridMultilevel"/>
    <w:tmpl w:val="E4400CD2"/>
    <w:lvl w:ilvl="0" w:tplc="39142DD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9130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7715AF"/>
    <w:multiLevelType w:val="singleLevel"/>
    <w:tmpl w:val="B338FC68"/>
    <w:lvl w:ilvl="0">
      <w:start w:val="1"/>
      <w:numFmt w:val="bullet"/>
      <w:lvlText w:val=""/>
      <w:lvlJc w:val="left"/>
      <w:pPr>
        <w:tabs>
          <w:tab w:val="num" w:pos="425"/>
        </w:tabs>
        <w:ind w:left="425" w:hanging="425"/>
      </w:pPr>
      <w:rPr>
        <w:rFonts w:ascii="Symbol" w:hAnsi="Symbol" w:hint="default"/>
      </w:rPr>
    </w:lvl>
  </w:abstractNum>
  <w:abstractNum w:abstractNumId="5" w15:restartNumberingAfterBreak="0">
    <w:nsid w:val="4CBB702F"/>
    <w:multiLevelType w:val="multilevel"/>
    <w:tmpl w:val="FCAA956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6" w15:restartNumberingAfterBreak="0">
    <w:nsid w:val="5896453E"/>
    <w:multiLevelType w:val="multilevel"/>
    <w:tmpl w:val="3B965F3A"/>
    <w:lvl w:ilvl="0">
      <w:start w:val="1"/>
      <w:numFmt w:val="decimal"/>
      <w:lvlText w:val="%1"/>
      <w:lvlJc w:val="left"/>
      <w:pPr>
        <w:tabs>
          <w:tab w:val="num" w:pos="0"/>
        </w:tabs>
        <w:ind w:left="-567" w:hanging="851"/>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5C23063E"/>
    <w:multiLevelType w:val="singleLevel"/>
    <w:tmpl w:val="B338FC68"/>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632D019B"/>
    <w:multiLevelType w:val="multilevel"/>
    <w:tmpl w:val="52EEFDC0"/>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9" w15:restartNumberingAfterBreak="0">
    <w:nsid w:val="66A76907"/>
    <w:multiLevelType w:val="hybridMultilevel"/>
    <w:tmpl w:val="22B4D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3"/>
  </w:num>
  <w:num w:numId="5">
    <w:abstractNumId w:val="7"/>
  </w:num>
  <w:num w:numId="6">
    <w:abstractNumId w:val="0"/>
  </w:num>
  <w:num w:numId="7">
    <w:abstractNumId w:val="4"/>
  </w:num>
  <w:num w:numId="8">
    <w:abstractNumId w:val="5"/>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SHAREPOINT"/>
    <w:docVar w:name="DocAuthor" w:val="Hélène Kiesbrink"/>
    <w:docVar w:name="DocDuplex" w:val="DUPLEX_DEFAULT"/>
    <w:docVar w:name="DocIndex" w:val="0000"/>
    <w:docVar w:name="DocPrinter" w:val="NOPRINTER"/>
    <w:docVar w:name="DocReg" w:val="0"/>
    <w:docVar w:name="DocType" w:val="NO"/>
    <w:docVar w:name="DocumentLanguage" w:val="nl-NL"/>
    <w:docVar w:name="IW_Generated" w:val="True"/>
    <w:docVar w:name="KingAsync" w:val="none"/>
    <w:docVar w:name="KingWizard" w:val="0"/>
    <w:docVar w:name="mitStyleTemplates" w:val="Stijl algemeen|"/>
    <w:docVar w:name="mitXMLOut" w:val="&lt;?xml version=&quot;1.0&quot; encoding=&quot;UTF-8&quot; ?&gt;_x000d__x000a_&lt;MITOUTPUT&gt;&lt;qnh_zaaknummer id=&quot;VV42F62E851C5B4FEC85855A793DAAD24C&quot; prop=&quot;qnh_ZaakNummer&quot; def=&quot;&quot; dst=&quot;0&quot; changed=&quot;false&quot; &gt;&lt;/qnh_zaaknummer&gt;_x000d__x000a_&lt;qnh_Berichtnummer id=&quot;VV061F5207873647168153BA62BAE6AF20&quot; prop=&quot;qnh_RegistratieNummer&quot; def=&quot;&quot; dst=&quot;0&quot; changed=&quot;false&quot; &gt;&lt;/qnh_Berichtnummer&gt;_x000d__x000a_&lt;Teamnaam id=&quot;VV24990AE85C67453CBD9BBCB48676D091&quot; prop=&quot;&quot; def=&quot;&quot; dst=&quot;0&quot; changed=&quot;true&quot; &gt;Vitaal, Zorg en Veiligheid&lt;/Teamnaam&gt;_x000d__x000a_&lt;DatumCreatie id=&quot;VV514B82F41211A74C81000692797DF08F&quot; prop=&quot;&quot; def=&quot;&quot; dst=&quot;0&quot; changed=&quot;false&quot; &gt;26 november 2018&lt;/DatumCreatie&gt;_x000d__x000a_&lt;OmschrijvingVergadering id=&quot;VV3380AED9F8FDA14BAE34120BC2CED8AB&quot; prop=&quot;&quot; def=&quot;&quot; dst=&quot;0&quot; changed=&quot;false&quot; &gt;Wsw-raad&lt;/OmschrijvingVergadering&gt;_x000d__x000a_&lt;DatumVergadering id=&quot;VV24F79969831513468DE9FCA57A735A53&quot; prop=&quot;&quot; def=&quot;1 januari 1900&quot; dst=&quot;0&quot; changed=&quot;false&quot; &gt;22 november 2018&lt;/DatumVergadering&gt;_x000d__x000a_&lt;Aanwezig id=&quot;VVD8F64C9A004D6A43A72C7F62C75FA76F&quot; prop=&quot;&quot; def=&quot;&quot; dst=&quot;0&quot; changed=&quot;false&quot; &gt;Namens de Wsw-raad waren aanwezig: Thomas Sanders (vz), Sylke Geurts (secretaris), Peter van Dijk (lid), ?  Theunissen (vice-vz), Tamara ? (lid)_x000d_Namens de gemeente Venlo waren aanwezig: Alexander Vervoort (wethouder), Patricia Schuts (projectleider KanDoen), Karin Pama (adviseur collectieve voorzieningen)&lt;/Aanwezig&gt;_x000d__x000a_&lt;Afwezig id=&quot;VVA34E68DA4D5CFD4DACA93711ADA24CCB&quot; prop=&quot;&quot; def=&quot;&quot; dst=&quot;0&quot; changed=&quot;false&quot; &gt;&lt;/Afwezig&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5EFCB708B0936B4A83073599870468AD&lt;/GroupID&gt;&lt;GroupName&gt;Stap 1 - Registratiegegevens verslag&lt;/GroupName&gt;&lt;GroupDescription&gt;Verslag&lt;/GroupDescription&gt;&lt;GroupIndex&gt;101&lt;/GroupIndex&gt;&lt;GroupFields&gt;&lt;QuestionField&gt;&lt;FieldMask /&gt;&lt;FieldListSettings&gt;&lt;DisplayDirection&gt;Vertical&lt;/DisplayDirection&gt;&lt;/FieldListSettings&gt;&lt;FieldValues /&gt;&lt;FieldMerge&gt;false&lt;/FieldMerge&gt;&lt;FieldParent&gt;GR5EFCB708B0936B4A83073599870468A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van aanmaak&lt;/FieldPrompt&gt;&lt;FieldIndex&gt;3&lt;/FieldIndex&gt;&lt;FieldDescription&gt;Vul de datum van het document in (bijv. datum van aanmaak of actuele datum).&lt;/FieldDescription&gt;&lt;FieldName&gt;DatumCreatie&lt;/FieldName&gt;&lt;FieldID&gt;VV514B82F41211A74C81000692797DF08F&lt;/FieldID&gt;&lt;FieldXpath /&gt;&lt;FieldXpathAlternatives /&gt;&lt;FieldLinkedProp /&gt;&lt;/QuestionField&gt;&lt;/GroupFields&gt;&lt;IsRepeatingGroup&gt;false&lt;/IsRepeatingGroup&gt;&lt;/QuestionGroup&gt;&lt;QuestionGroup&gt;&lt;GroupID&gt;GR776D7694FDAF6841905919BE0CC8C734&lt;/GroupID&gt;&lt;GroupName&gt;Stap 2 - Gegevens verslag&lt;/GroupName&gt;&lt;GroupDescription&gt;Verslag&lt;/GroupDescription&gt;&lt;GroupIndex&gt;104&lt;/GroupIndex&gt;&lt;GroupFields&gt;&lt;QuestionField&gt;&lt;FieldMask /&gt;&lt;FieldListSettings&gt;&lt;DisplayDirection&gt;Vertical&lt;/DisplayDirection&gt;&lt;/FieldListSettings&gt;&lt;FieldValues /&gt;&lt;FieldMerge&gt;false&lt;/FieldMerge&gt;&lt;FieldParent&gt;GR776D7694FDAF6841905919BE0CC8C734&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Verslag vergadering .....&lt;/FieldPrompt&gt;&lt;FieldIndex&gt;5&lt;/FieldIndex&gt;&lt;FieldDescription&gt;Vul de omschrijving van de vergadering in.&lt;/FieldDescription&gt;&lt;FieldName&gt;OmschrijvingVergadering&lt;/FieldName&gt;&lt;FieldID&gt;VV3380AED9F8FDA14BAE34120BC2CED8AB&lt;/FieldID&gt;&lt;FieldXpath /&gt;&lt;FieldXpathAlternatives /&gt;&lt;FieldLinkedProp /&gt;&lt;/QuestionField&gt;&lt;QuestionField&gt;&lt;FieldMask /&gt;&lt;FieldListSettings&gt;&lt;DisplayDirection&gt;Vertical&lt;/DisplayDirection&gt;&lt;/FieldListSettings&gt;&lt;FieldValues /&gt;&lt;FieldMerge&gt;false&lt;/FieldMerge&gt;&lt;FieldParent&gt;GR776D7694FDAF6841905919BE0CC8C73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1 januari 1900&lt;/FieldDefault&gt;&lt;FieldFormat&gt;d MMMM yyyy&lt;/FieldFormat&gt;&lt;FieldDataType&gt;2&lt;/FieldDataType&gt;&lt;FieldTip /&gt;&lt;FieldPrompt&gt;Datum vergadering&lt;/FieldPrompt&gt;&lt;FieldIndex&gt;6&lt;/FieldIndex&gt;&lt;FieldDescription&gt;Vul de datum van de vergadering in.&lt;/FieldDescription&gt;&lt;FieldName&gt;DatumVergadering&lt;/FieldName&gt;&lt;FieldID&gt;VV24F79969831513468DE9FCA57A735A53&lt;/FieldID&gt;&lt;FieldXpath /&gt;&lt;FieldXpathAlternatives /&gt;&lt;FieldLinkedProp /&gt;&lt;/QuestionField&gt;&lt;QuestionField&gt;&lt;FieldMask /&gt;&lt;FieldListSettings&gt;&lt;DisplayDirection&gt;Vertical&lt;/DisplayDirection&gt;&lt;/FieldListSettings&gt;&lt;FieldValues /&gt;&lt;FieldMerge&gt;false&lt;/FieldMerge&gt;&lt;FieldParent&gt;GR776D7694FDAF6841905919BE0CC8C73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Aanwezig&lt;/FieldPrompt&gt;&lt;FieldIndex&gt;7&lt;/FieldIndex&gt;&lt;FieldDescription /&gt;&lt;FieldName&gt;Aanwezig&lt;/FieldName&gt;&lt;FieldID&gt;VVD8F64C9A004D6A43A72C7F62C75FA76F&lt;/FieldID&gt;&lt;FieldXpath /&gt;&lt;FieldXpathAlternatives /&gt;&lt;FieldLinkedProp /&gt;&lt;/QuestionField&gt;&lt;QuestionField&gt;&lt;FieldMask /&gt;&lt;FieldListSettings&gt;&lt;DisplayDirection&gt;Vertical&lt;/DisplayDirection&gt;&lt;/FieldListSettings&gt;&lt;FieldValues /&gt;&lt;FieldMerge&gt;false&lt;/FieldMerge&gt;&lt;FieldParent&gt;GR776D7694FDAF6841905919BE0CC8C73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Afwezig&lt;/FieldPrompt&gt;&lt;FieldIndex&gt;8&lt;/FieldIndex&gt;&lt;FieldDescription /&gt;&lt;FieldName&gt;Afwezig&lt;/FieldName&gt;&lt;FieldID&gt;VVA34E68DA4D5CFD4DACA93711ADA24CCB&lt;/FieldID&gt;&lt;FieldXpath /&gt;&lt;FieldXpathAlternatives /&gt;&lt;FieldLinkedProp /&gt;&lt;/QuestionField&gt;&lt;/GroupFields&gt;&lt;IsRepeatingGroup&gt;false&lt;/IsRepeatingGroup&gt;&lt;/QuestionGroup&gt;&lt;QuestionGroup&gt;&lt;GroupID&gt;GRC560C6B4762B42509777F34CDA676644&lt;/GroupID&gt;&lt;GroupName&gt;CRM zaakgegevens&lt;/GroupName&gt;&lt;GroupDescription /&gt;&lt;GroupIndex&gt;200&lt;/GroupIndex&gt;&lt;GroupFields&gt;&lt;QuestionField&gt;&lt;FieldMask /&gt;&lt;FieldListSettings&gt;&lt;DisplayDirection&gt;Vertical&lt;/DisplayDirection&gt;&lt;/FieldListSettings&gt;&lt;FieldValues /&gt;&lt;FieldMerge&gt;false&lt;/FieldMerge&gt;&lt;FieldParent&gt;GRC560C6B4762B42509777F34CDA676644&lt;/FieldParent&gt;&lt;FieldRun&gt;0&lt;/FieldRun&gt;&lt;FieldDataSource&gt;0&lt;/FieldDataSource&gt;&lt;FieldList&gt;0&lt;/FieldList&gt;&lt;FieldRequired&gt;0&lt;/FieldRequired&gt;&lt;FieldLen&gt;-1&lt;/FieldLen&gt;&lt;FieldHelp /&gt;&lt;FieldDocProp&gt;qnh_ZaakNummer&lt;/FieldDocProp&gt;&lt;FieldEmptyDate&gt;false&lt;/FieldEmptyDate&gt;&lt;FieldDefault xsi:type=&quot;xsd:string&quot;&gt;&lt;/FieldDefault&gt;&lt;FieldFormat&gt;geen&lt;/FieldFormat&gt;&lt;FieldDataType&gt;0&lt;/FieldDataType&gt;&lt;FieldTip /&gt;&lt;FieldPrompt /&gt;&lt;FieldIndex&gt;0&lt;/FieldIndex&gt;&lt;FieldDescription /&gt;&lt;FieldName&gt;qnh_zaaknummer&lt;/FieldName&gt;&lt;FieldID&gt;VV42F62E851C5B4FEC85855A793DAAD24C&lt;/FieldID&gt;&lt;FieldXpath&gt;mitoffice/data/pv_zaak/pv_zaaknummer&lt;/FieldXpath&gt;&lt;FieldXpathAlternatives /&gt;&lt;FieldLinkedProp /&gt;&lt;/QuestionField&gt;&lt;QuestionField&gt;&lt;FieldMask /&gt;&lt;FieldListSettings&gt;&lt;DisplayDirection&gt;Vertical&lt;/DisplayDirection&gt;&lt;/FieldListSettings&gt;&lt;FieldValues /&gt;&lt;FieldMerge&gt;false&lt;/FieldMerge&gt;&lt;FieldParent&gt;GRC560C6B4762B42509777F34CDA676644&lt;/FieldParent&gt;&lt;FieldRun&gt;1&lt;/FieldRun&gt;&lt;FieldDataSource&gt;0&lt;/FieldDataSource&gt;&lt;FieldList&gt;0&lt;/FieldList&gt;&lt;FieldRequired&gt;0&lt;/FieldRequired&gt;&lt;FieldLen&gt;-1&lt;/FieldLen&gt;&lt;FieldHelp /&gt;&lt;FieldDocProp&gt;qnh_RegistratieNummer&lt;/FieldDocProp&gt;&lt;FieldEmptyDate&gt;false&lt;/FieldEmptyDate&gt;&lt;FieldDefault xsi:type=&quot;xsd:string&quot;&gt;&lt;/FieldDefault&gt;&lt;FieldFormat&gt;geen&lt;/FieldFormat&gt;&lt;FieldDataType&gt;0&lt;/FieldDataType&gt;&lt;FieldTip /&gt;&lt;FieldPrompt /&gt;&lt;FieldIndex&gt;1&lt;/FieldIndex&gt;&lt;FieldDescription&gt;LET OP: de technische naam in SharePoint is &quot;Registratienummer&quot; (via de xml koppel je dus met Registratienummer) De labelnaam is &quot;Berichtnummer&quot; (dit is de naam die je ziet staan vanuit de eigenschappen van het Word-document).&lt;/FieldDescription&gt;&lt;FieldName&gt;qnh_Berichtnummer&lt;/FieldName&gt;&lt;FieldID&gt;VV061F5207873647168153BA62BAE6AF20&lt;/FieldID&gt;&lt;FieldXpath&gt;mitoffice/data/pv_bericht/pv_berichtnummer&lt;/FieldXpath&gt;&lt;FieldXpathAlternatives /&gt;&lt;FieldLinkedProp /&gt;&lt;/QuestionField&gt;&lt;/GroupFields&gt;&lt;IsRepeatingGroup&gt;false&lt;/IsRepeatingGroup&gt;&lt;/QuestionGroup&gt;&lt;QuestionGroup&gt;&lt;GroupID&gt;GRAD9B1868D5874A08B36D4DF62C4DD478&lt;/GroupID&gt;&lt;GroupName&gt;Teamnaam&lt;/GroupName&gt;&lt;GroupDescription /&gt;&lt;GroupIndex&gt;300&lt;/GroupIndex&gt;&lt;GroupFields&gt;&lt;QuestionField&gt;&lt;FieldMask /&gt;&lt;FieldListSettings&gt;&lt;DisplayDirection&gt;Vertical&lt;/DisplayDirection&gt;&lt;/FieldListSettings&gt;&lt;FieldValues&gt;&lt;QuestionValue&gt;&lt;ValueData xsi:nil=&quot;true&quot; /&gt;&lt;FollowUpFields /&gt;&lt;ValueIndex&gt;0&lt;/ValueIndex&gt;&lt;ValueExValue /&gt;&lt;ValueName&gt;STANDAARDWAARDE IWRITER&lt;/ValueName&gt;&lt;ValueParentID&gt;VV2FBFFEA3F0964AB5BEE66956600CCBBD&lt;/ValueParentID&gt;&lt;ValueID&gt;B1B37A20301E4156A298F3FFC4BF0852~0&lt;/ValueID&gt;&lt;/QuestionValue&gt;&lt;QuestionValue&gt;&lt;ValueData xsi:nil=&quot;true&quot; /&gt;&lt;FollowUpFields /&gt;&lt;ValueIndex&gt;1&lt;/ValueIndex&gt;&lt;ValueExValue /&gt;&lt;ValueName&gt;Burgemeester&lt;/ValueName&gt;&lt;ValueParentID&gt;VV2FBFFEA3F0964AB5BEE66956600CCBBD&lt;/ValueParentID&gt;&lt;ValueID&gt;BA22E8E25DDF454691C32A86F81F6F8F~0&lt;/ValueID&gt;&lt;/QuestionValue&gt;&lt;QuestionValue&gt;&lt;ValueData xsi:nil=&quot;true&quot; /&gt;&lt;FollowUpFields /&gt;&lt;ValueIndex&gt;2&lt;/ValueIndex&gt;&lt;ValueExValue /&gt;&lt;ValueName&gt;Gemeentebestuur&lt;/ValueName&gt;&lt;ValueParentID&gt;VV2FBFFEA3F0964AB5BEE66956600CCBBD&lt;/ValueParentID&gt;&lt;ValueID&gt;FAB38DCF7A1C49DEABE106B3FE989D9F~0&lt;/ValueID&gt;&lt;/QuestionValue&gt;&lt;QuestionValue&gt;&lt;ValueData xsi:nil=&quot;true&quot; /&gt;&lt;FollowUpFields /&gt;&lt;ValueIndex&gt;3&lt;/ValueIndex&gt;&lt;ValueExValue /&gt;&lt;ValueName&gt;Gemeentesecretaris&lt;/ValueName&gt;&lt;ValueParentID&gt;VV2FBFFEA3F0964AB5BEE66956600CCBBD&lt;/ValueParentID&gt;&lt;ValueID&gt;65BBDB8F4B8844CF9F9A5C52D90D1D70~0&lt;/ValueID&gt;&lt;/QuestionValue&gt;&lt;QuestionValue&gt;&lt;ValueData xsi:nil=&quot;true&quot; /&gt;&lt;FollowUpFields /&gt;&lt;ValueIndex&gt;4&lt;/ValueIndex&gt;&lt;ValueExValue /&gt;&lt;ValueName&gt;Ondernemingsraad&lt;/ValueName&gt;&lt;ValueParentID&gt;VV2FBFFEA3F0964AB5BEE66956600CCBBD&lt;/ValueParentID&gt;&lt;ValueID&gt;338C3D92F061402D8EF46869743593FC~0&lt;/ValueID&gt;&lt;/QuestionValue&gt;&lt;QuestionValue&gt;&lt;ValueData xsi:nil=&quot;true&quot; /&gt;&lt;FollowUpFields /&gt;&lt;ValueIndex&gt;5&lt;/ValueIndex&gt;&lt;ValueExValue /&gt;&lt;ValueName&gt;Wethouder E. Boom&lt;/ValueName&gt;&lt;ValueParentID&gt;VV2FBFFEA3F0964AB5BEE66956600CCBBD&lt;/ValueParentID&gt;&lt;ValueID&gt;6D26FDE86EB04011A048B3669AE7D2B4~0&lt;/ValueID&gt;&lt;/QuestionValue&gt;&lt;QuestionValue&gt;&lt;ValueData xsi:nil=&quot;true&quot; /&gt;&lt;FollowUpFields /&gt;&lt;ValueIndex&gt;6&lt;/ValueIndex&gt;&lt;ValueExValue /&gt;&lt;ValueName&gt;Wethouder S. Peeters&lt;/ValueName&gt;&lt;ValueParentID&gt;VV2FBFFEA3F0964AB5BEE66956600CCBBD&lt;/ValueParentID&gt;&lt;ValueID&gt;BF0ADCDF3105445882238F90018B2E06~0&lt;/ValueID&gt;&lt;/QuestionValue&gt;&lt;QuestionValue&gt;&lt;ValueData xsi:nil=&quot;true&quot; /&gt;&lt;FollowUpFields /&gt;&lt;ValueIndex&gt;7&lt;/ValueIndex&gt;&lt;ValueExValue /&gt;&lt;ValueName&gt;Wethouder M. Pollux&lt;/ValueName&gt;&lt;ValueParentID&gt;VV2FBFFEA3F0964AB5BEE66956600CCBBD&lt;/ValueParentID&gt;&lt;ValueID&gt;86BC4D0FF1E04C14AED69BE63A9EAC88~0&lt;/ValueID&gt;&lt;/QuestionValue&gt;&lt;QuestionValue&gt;&lt;ValueData xsi:nil=&quot;true&quot; /&gt;&lt;FollowUpFields /&gt;&lt;ValueIndex&gt;8&lt;/ValueIndex&gt;&lt;ValueExValue /&gt;&lt;ValueName&gt;Wethouder A. Roest&lt;/ValueName&gt;&lt;ValueParentID&gt;VV2FBFFEA3F0964AB5BEE66956600CCBBD&lt;/ValueParentID&gt;&lt;ValueID&gt;55C176E1584A4F378367178C48549F1D~0&lt;/ValueID&gt;&lt;/QuestionValue&gt;&lt;QuestionValue&gt;&lt;ValueData xsi:nil=&quot;true&quot; /&gt;&lt;FollowUpFields /&gt;&lt;ValueIndex&gt;9&lt;/ValueIndex&gt;&lt;ValueExValue /&gt;&lt;ValueName&gt;Wethouder F. Schatorjé&lt;/ValueName&gt;&lt;ValueParentID&gt;VV2FBFFEA3F0964AB5BEE66956600CCBBD&lt;/ValueParentID&gt;&lt;ValueID&gt;2EC6F86DB23947F79579A588BFDE6C73~0&lt;/ValueID&gt;&lt;/QuestionValue&gt;&lt;QuestionValue&gt;&lt;ValueData xsi:nil=&quot;true&quot; /&gt;&lt;FollowUpFields /&gt;&lt;ValueIndex&gt;10&lt;/ValueIndex&gt;&lt;ValueExValue /&gt;&lt;ValueName&gt;Wethouder A. Vervoort&lt;/ValueName&gt;&lt;ValueParentID&gt;VV2FBFFEA3F0964AB5BEE66956600CCBBD&lt;/ValueParentID&gt;&lt;ValueID&gt;3FFF5FFB8E4C4B5EBFA47D18957103B9~0&lt;/ValueID&gt;&lt;/QuestionValue&gt;&lt;/FieldValues&gt;&lt;FieldMerge&gt;false&lt;/FieldMerge&gt;&lt;FieldParent&gt;GRAD9B1868D5874A08B36D4DF62C4DD478&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LET OP: Maak hier alleen een keuze indien u af wilt wijken van de standaard teamnaam die automatisch door IWRITER ingevuld wordt.&lt;/FieldDescription&gt;&lt;FieldName&gt;Teamnaam&lt;/FieldName&gt;&lt;FieldID&gt;VV24990AE85C67453CBD9BBCB48676D091&lt;/FieldID&gt;&lt;FieldXpath /&gt;&lt;FieldXpathAlternatives /&gt;&lt;FieldLinkedProp&gt;%TEAM~NAAM%&lt;/FieldLinkedProp&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061F5207873647168153BA62BAE6AF20&lt;/ID&gt;_x000d__x000a_      &lt;PROMPT&gt;_x000d__x000a_        &lt;NLNL&gt;qnh_Bericht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LET OP: de technische naam in SharePoint is &quot;Registratienummer&quot; (via de xml koppel je dus met Registratienummer) De labelnaam is &quot;Berichtnummer&quot; (dit is de naam die je ziet staan vanuit de eigenschappen van het Word-documen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2F62E851C5B4FEC85855A793DAAD24C&lt;/ID&gt;_x000d__x000a_      &lt;PROMPT&gt;_x000d__x000a_        &lt;NLNL&gt;Zaak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4990AE85C67453CBD9BBCB48676D091&lt;/ID&gt;_x000d__x000a_      &lt;PROMPT&gt;_x000d__x000a_        &lt;NLNL&gt;Team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LET OP: Maak hier alleen een keuze indien u af wilt wijken van de standaard teamnaam die automatisch door IWRITER ingevuld word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C560C6B4762B42509777F34CDA676644&lt;/ID&gt;_x000d__x000a_      &lt;NAME&gt;_x000d__x000a_        &lt;NLNL&gt;CRM zaak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AD9B1868D5874A08B36D4DF62C4DD478&lt;/ID&gt;_x000d__x000a_      &lt;NAME&gt;_x000d__x000a_        &lt;NLNL&gt;Teamnaam&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39FC33A72A474AEEA5EE9555B74F1BDF~0&lt;/ID&gt;_x000d__x000a_      &lt;VALUESINGLE&gt;_x000d__x000a_        &lt;NLNL&gt;IWRI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1B37A20301E4156A298F3FFC4BF0852~0&lt;/ID&gt;_x000d__x000a_      &lt;VALUESINGLE&gt;_x000d__x000a_        &lt;NLNL&gt;STANDAARDWAARDE IWRI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A22E8E25DDF454691C32A86F81F6F8F~0&lt;/ID&gt;_x000d__x000a_      &lt;VALUESINGLE&gt;_x000d__x000a_        &lt;NLNL&gt;Burgemees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AB38DCF7A1C49DEABE106B3FE989D9F~0&lt;/ID&gt;_x000d__x000a_      &lt;VALUESINGLE&gt;_x000d__x000a_        &lt;NLNL&gt;Gemeentebestuu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5BBDB8F4B8844CF9F9A5C52D90D1D70~0&lt;/ID&gt;_x000d__x000a_      &lt;VALUESINGLE&gt;_x000d__x000a_        &lt;NLNL&gt;Gemeentesecretari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38C3D92F061402D8EF46869743593FC~0&lt;/ID&gt;_x000d__x000a_      &lt;VALUESINGLE&gt;_x000d__x000a_        &lt;NLNL&gt;Ondernemingsra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D26FDE86EB04011A048B3669AE7D2B4~0&lt;/ID&gt;_x000d__x000a_      &lt;VALUESINGLE&gt;_x000d__x000a_        &lt;NLNL&gt;Wethouder E. Bo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F0ADCDF3105445882238F90018B2E06~0&lt;/ID&gt;_x000d__x000a_      &lt;VALUESINGLE&gt;_x000d__x000a_        &lt;NLNL&gt;Wethouder S. Peeter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6BC4D0FF1E04C14AED69BE63A9EAC88~0&lt;/ID&gt;_x000d__x000a_      &lt;VALUESINGLE&gt;_x000d__x000a_        &lt;NLNL&gt;Wethouder M. Pollux&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5C176E1584A4F378367178C48549F1D~0&lt;/ID&gt;_x000d__x000a_      &lt;VALUESINGLE&gt;_x000d__x000a_        &lt;NLNL&gt;Wethouder A. Roes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EC6F86DB23947F79579A588BFDE6C73~0&lt;/ID&gt;_x000d__x000a_      &lt;VALUESINGLE&gt;_x000d__x000a_        &lt;NLNL&gt;Wethouder F. Schatorjé&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FFF5FFB8E4C4B5EBFA47D18957103B9~0&lt;/ID&gt;_x000d__x000a_      &lt;VALUESINGLE&gt;_x000d__x000a_        &lt;NLNL&gt;Wethouder A. Vervoo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161"/>
  </w:docVars>
  <w:rsids>
    <w:rsidRoot w:val="00925F58"/>
    <w:rsid w:val="00037A7E"/>
    <w:rsid w:val="000B0B16"/>
    <w:rsid w:val="000C073F"/>
    <w:rsid w:val="000F1909"/>
    <w:rsid w:val="00100678"/>
    <w:rsid w:val="00121AEF"/>
    <w:rsid w:val="001471AA"/>
    <w:rsid w:val="00156EF9"/>
    <w:rsid w:val="001E2DF5"/>
    <w:rsid w:val="00210FF9"/>
    <w:rsid w:val="00223845"/>
    <w:rsid w:val="00226FFE"/>
    <w:rsid w:val="0023278A"/>
    <w:rsid w:val="00273566"/>
    <w:rsid w:val="00304EE0"/>
    <w:rsid w:val="00306296"/>
    <w:rsid w:val="003062C3"/>
    <w:rsid w:val="00316211"/>
    <w:rsid w:val="0031732F"/>
    <w:rsid w:val="003866FE"/>
    <w:rsid w:val="003B0F1E"/>
    <w:rsid w:val="003B5309"/>
    <w:rsid w:val="003F216C"/>
    <w:rsid w:val="00421121"/>
    <w:rsid w:val="00461E0D"/>
    <w:rsid w:val="00494C89"/>
    <w:rsid w:val="004A0A6C"/>
    <w:rsid w:val="004A3FC3"/>
    <w:rsid w:val="004F62A5"/>
    <w:rsid w:val="005571F0"/>
    <w:rsid w:val="00605D7B"/>
    <w:rsid w:val="0062609F"/>
    <w:rsid w:val="0064111D"/>
    <w:rsid w:val="006711CF"/>
    <w:rsid w:val="006731E9"/>
    <w:rsid w:val="006A14B3"/>
    <w:rsid w:val="006B326B"/>
    <w:rsid w:val="006B7815"/>
    <w:rsid w:val="006D7431"/>
    <w:rsid w:val="00700E19"/>
    <w:rsid w:val="007016A0"/>
    <w:rsid w:val="00726EDE"/>
    <w:rsid w:val="00744973"/>
    <w:rsid w:val="007516E5"/>
    <w:rsid w:val="007537EC"/>
    <w:rsid w:val="007C7ED9"/>
    <w:rsid w:val="007E352C"/>
    <w:rsid w:val="00804B3F"/>
    <w:rsid w:val="00837231"/>
    <w:rsid w:val="008C6120"/>
    <w:rsid w:val="008E0590"/>
    <w:rsid w:val="00925F58"/>
    <w:rsid w:val="009B5B50"/>
    <w:rsid w:val="00AF673C"/>
    <w:rsid w:val="00B90922"/>
    <w:rsid w:val="00BE115D"/>
    <w:rsid w:val="00BE3046"/>
    <w:rsid w:val="00C7480D"/>
    <w:rsid w:val="00D4674E"/>
    <w:rsid w:val="00DD1080"/>
    <w:rsid w:val="00E07442"/>
    <w:rsid w:val="00E2615A"/>
    <w:rsid w:val="00EA3179"/>
    <w:rsid w:val="00EA6281"/>
    <w:rsid w:val="00EC414A"/>
    <w:rsid w:val="00EC74D6"/>
    <w:rsid w:val="00F14CAF"/>
    <w:rsid w:val="00FC7311"/>
    <w:rsid w:val="00FC7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DF537-755B-4AE1-AAE6-178D3505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C7ED9"/>
    <w:rPr>
      <w:rFonts w:ascii="Arial" w:hAnsi="Arial"/>
      <w:sz w:val="22"/>
      <w:szCs w:val="24"/>
    </w:rPr>
  </w:style>
  <w:style w:type="paragraph" w:styleId="Kop1">
    <w:name w:val="heading 1"/>
    <w:basedOn w:val="Standaard"/>
    <w:next w:val="Standaard"/>
    <w:qFormat/>
    <w:rsid w:val="007C7ED9"/>
    <w:pPr>
      <w:keepNext/>
      <w:spacing w:after="240"/>
      <w:outlineLvl w:val="0"/>
    </w:pPr>
    <w:rPr>
      <w:rFonts w:ascii="Arial Narrow" w:hAnsi="Arial Narrow" w:cs="Arial"/>
      <w:b/>
      <w:bCs/>
      <w:sz w:val="24"/>
    </w:rPr>
  </w:style>
  <w:style w:type="paragraph" w:styleId="Kop2">
    <w:name w:val="heading 2"/>
    <w:basedOn w:val="Kop1"/>
    <w:next w:val="Standaard"/>
    <w:qFormat/>
    <w:rsid w:val="007C7ED9"/>
    <w:pPr>
      <w:spacing w:after="120"/>
      <w:outlineLvl w:val="1"/>
    </w:pPr>
    <w:rPr>
      <w:bCs w:val="0"/>
      <w:iCs/>
    </w:rPr>
  </w:style>
  <w:style w:type="paragraph" w:styleId="Kop3">
    <w:name w:val="heading 3"/>
    <w:basedOn w:val="Kop2"/>
    <w:next w:val="Standaard"/>
    <w:qFormat/>
    <w:rsid w:val="007C7ED9"/>
    <w:pPr>
      <w:spacing w:after="60"/>
      <w:outlineLvl w:val="2"/>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C7ED9"/>
    <w:pPr>
      <w:tabs>
        <w:tab w:val="center" w:pos="4536"/>
        <w:tab w:val="right" w:pos="9072"/>
      </w:tabs>
    </w:pPr>
    <w:rPr>
      <w:szCs w:val="20"/>
    </w:rPr>
  </w:style>
  <w:style w:type="character" w:styleId="Paginanummer">
    <w:name w:val="page number"/>
    <w:rPr>
      <w:rFonts w:ascii="Arial" w:hAnsi="Arial"/>
      <w:color w:val="auto"/>
      <w:kern w:val="0"/>
      <w:sz w:val="22"/>
      <w:vertAlign w:val="baseline"/>
    </w:rPr>
  </w:style>
  <w:style w:type="paragraph" w:customStyle="1" w:styleId="Gegevens">
    <w:name w:val="Gegevens"/>
    <w:basedOn w:val="Standaard"/>
    <w:next w:val="Standaard"/>
    <w:link w:val="GegevensChar"/>
    <w:rsid w:val="007C7ED9"/>
    <w:pPr>
      <w:tabs>
        <w:tab w:val="left" w:pos="6691"/>
      </w:tabs>
      <w:spacing w:line="324" w:lineRule="auto"/>
    </w:pPr>
    <w:rPr>
      <w:sz w:val="16"/>
      <w:szCs w:val="20"/>
    </w:rPr>
  </w:style>
  <w:style w:type="paragraph" w:styleId="Koptekst">
    <w:name w:val="header"/>
    <w:basedOn w:val="Standaard"/>
    <w:next w:val="Standaard"/>
    <w:rsid w:val="007C7ED9"/>
    <w:rPr>
      <w:rFonts w:ascii="Arial Narrow" w:hAnsi="Arial Narrow"/>
      <w:b/>
      <w:szCs w:val="20"/>
    </w:rPr>
  </w:style>
  <w:style w:type="paragraph" w:customStyle="1" w:styleId="Titel1">
    <w:name w:val="Titel1"/>
    <w:basedOn w:val="Standaard"/>
    <w:next w:val="Standaard"/>
    <w:rsid w:val="007C7ED9"/>
    <w:rPr>
      <w:rFonts w:ascii="Arial Narrow" w:hAnsi="Arial Narrow"/>
      <w:b/>
      <w:sz w:val="32"/>
      <w:szCs w:val="20"/>
    </w:rPr>
  </w:style>
  <w:style w:type="paragraph" w:customStyle="1" w:styleId="Titel2">
    <w:name w:val="Titel2"/>
    <w:basedOn w:val="Gegevens"/>
    <w:next w:val="Standaard"/>
    <w:pPr>
      <w:tabs>
        <w:tab w:val="clear" w:pos="6691"/>
      </w:tabs>
    </w:pPr>
    <w:rPr>
      <w:rFonts w:ascii="Arial Narrow" w:hAnsi="Arial Narrow"/>
      <w:b/>
      <w:caps/>
      <w:sz w:val="22"/>
    </w:rPr>
  </w:style>
  <w:style w:type="paragraph" w:customStyle="1" w:styleId="Hoofdstuk">
    <w:name w:val="Hoofdstuk"/>
    <w:basedOn w:val="Kop1"/>
    <w:next w:val="Standaard"/>
    <w:pPr>
      <w:keepNext w:val="0"/>
    </w:pPr>
    <w:rPr>
      <w:caps/>
      <w:sz w:val="20"/>
    </w:rPr>
  </w:style>
  <w:style w:type="paragraph" w:customStyle="1" w:styleId="Standaard1">
    <w:name w:val="Standaard1"/>
    <w:basedOn w:val="Standaard"/>
    <w:next w:val="Standaard"/>
    <w:rsid w:val="007C7ED9"/>
    <w:rPr>
      <w:rFonts w:ascii="Arial Narrow" w:hAnsi="Arial Narrow"/>
      <w:b/>
      <w:sz w:val="24"/>
      <w:szCs w:val="20"/>
    </w:rPr>
  </w:style>
  <w:style w:type="paragraph" w:customStyle="1" w:styleId="OpsomBullit1">
    <w:name w:val="OpsomBullit1"/>
    <w:basedOn w:val="Standaard"/>
    <w:rsid w:val="007C7ED9"/>
    <w:pPr>
      <w:numPr>
        <w:numId w:val="8"/>
      </w:numPr>
    </w:pPr>
    <w:rPr>
      <w:szCs w:val="20"/>
    </w:rPr>
  </w:style>
  <w:style w:type="paragraph" w:customStyle="1" w:styleId="OpsomCijfer1">
    <w:name w:val="OpsomCijfer1"/>
    <w:basedOn w:val="Standaard"/>
    <w:rsid w:val="007C7ED9"/>
    <w:pPr>
      <w:numPr>
        <w:numId w:val="9"/>
      </w:numPr>
      <w:tabs>
        <w:tab w:val="clear" w:pos="425"/>
      </w:tabs>
    </w:pPr>
    <w:rPr>
      <w:szCs w:val="20"/>
    </w:rPr>
  </w:style>
  <w:style w:type="paragraph" w:customStyle="1" w:styleId="OpsomLetter1">
    <w:name w:val="OpsomLetter1"/>
    <w:basedOn w:val="Standaard"/>
    <w:rsid w:val="007C7ED9"/>
    <w:pPr>
      <w:numPr>
        <w:numId w:val="10"/>
      </w:numPr>
      <w:tabs>
        <w:tab w:val="clear" w:pos="425"/>
      </w:tabs>
    </w:pPr>
    <w:rPr>
      <w:szCs w:val="20"/>
    </w:rPr>
  </w:style>
  <w:style w:type="paragraph" w:customStyle="1" w:styleId="Afdelingsnaam">
    <w:name w:val="Afdelingsnaam"/>
    <w:basedOn w:val="Standaard"/>
    <w:next w:val="Standaard"/>
    <w:rsid w:val="007C7ED9"/>
    <w:rPr>
      <w:rFonts w:ascii="Arial Narrow" w:hAnsi="Arial Narrow"/>
      <w:b/>
      <w:caps/>
      <w:szCs w:val="20"/>
    </w:rPr>
  </w:style>
  <w:style w:type="paragraph" w:customStyle="1" w:styleId="Archiefexemplaar">
    <w:name w:val="Archiefexemplaar"/>
    <w:basedOn w:val="Afdelingsnaam"/>
    <w:next w:val="Standaard"/>
    <w:rsid w:val="007C7ED9"/>
    <w:rPr>
      <w:caps w:val="0"/>
      <w:smallCaps/>
    </w:rPr>
  </w:style>
  <w:style w:type="paragraph" w:customStyle="1" w:styleId="Gegevens-vet">
    <w:name w:val="Gegevens-vet"/>
    <w:basedOn w:val="Gegevens"/>
    <w:rsid w:val="007C7ED9"/>
    <w:rPr>
      <w:rFonts w:ascii="Arial Narrow" w:hAnsi="Arial Narrow"/>
      <w:b/>
    </w:rPr>
  </w:style>
  <w:style w:type="character" w:customStyle="1" w:styleId="GegevensChar">
    <w:name w:val="Gegevens Char"/>
    <w:link w:val="Gegevens"/>
    <w:rsid w:val="0022384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Standaardeigenschappen</tns:defaultPropertyEditorNamespace>
</tns:customPropertyEditors>
</file>

<file path=customXml/itemProps1.xml><?xml version="1.0" encoding="utf-8"?>
<ds:datastoreItem xmlns:ds="http://schemas.openxmlformats.org/officeDocument/2006/customXml" ds:itemID="{4B639D82-FE8E-484C-AB2E-9D1C818940E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Verslag</vt:lpstr>
    </vt:vector>
  </TitlesOfParts>
  <Company>Gemeente Venlo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Karin Pama - Schmitz</dc:creator>
  <cp:lastModifiedBy>Silke Geurts</cp:lastModifiedBy>
  <cp:revision>2</cp:revision>
  <cp:lastPrinted>2001-06-11T11:07:00Z</cp:lastPrinted>
  <dcterms:created xsi:type="dcterms:W3CDTF">2018-12-28T07:58:00Z</dcterms:created>
  <dcterms:modified xsi:type="dcterms:W3CDTF">2018-12-28T07:58:00Z</dcterms:modified>
</cp:coreProperties>
</file>